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A811" w14:textId="77777777" w:rsidR="002E20A0" w:rsidRDefault="002E20A0" w:rsidP="002E20A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A259A4D" w14:textId="77777777" w:rsidR="002E20A0" w:rsidRDefault="002E20A0" w:rsidP="002E20A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7F9D34D7" w14:textId="77777777" w:rsidR="002E20A0" w:rsidRDefault="002E20A0" w:rsidP="002E20A0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14:paraId="4D011723" w14:textId="77777777" w:rsidR="002E20A0" w:rsidRDefault="002E20A0" w:rsidP="002E20A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VI-a</w:t>
      </w:r>
    </w:p>
    <w:p w14:paraId="3DE17D72" w14:textId="77777777" w:rsidR="002E20A0" w:rsidRDefault="002E20A0" w:rsidP="002E20A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0E964F31" w14:textId="77777777" w:rsidR="002E20A0" w:rsidRDefault="002E20A0" w:rsidP="002E20A0">
      <w:pPr>
        <w:rPr>
          <w:rFonts w:ascii="Arial" w:hAnsi="Arial" w:cs="Arial"/>
        </w:rPr>
      </w:pPr>
    </w:p>
    <w:p w14:paraId="3768B6EF" w14:textId="77777777" w:rsidR="002E20A0" w:rsidRDefault="002E20A0" w:rsidP="002E20A0">
      <w:pPr>
        <w:rPr>
          <w:rFonts w:ascii="Arial" w:hAnsi="Arial" w:cs="Arial"/>
        </w:rPr>
      </w:pPr>
    </w:p>
    <w:p w14:paraId="473EC823" w14:textId="77777777" w:rsidR="002E20A0" w:rsidRDefault="002E20A0" w:rsidP="002E20A0">
      <w:pPr>
        <w:jc w:val="both"/>
        <w:rPr>
          <w:rFonts w:ascii="Arial" w:hAnsi="Arial" w:cs="Arial"/>
        </w:rPr>
      </w:pPr>
    </w:p>
    <w:p w14:paraId="4E90D456" w14:textId="77777777" w:rsidR="002E20A0" w:rsidRDefault="002E20A0" w:rsidP="002E20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Proiect didactic realizat de </w:t>
      </w:r>
      <w:r>
        <w:rPr>
          <w:rFonts w:ascii="Arial" w:hAnsi="Arial" w:cs="Arial"/>
          <w:sz w:val="28"/>
          <w:szCs w:val="28"/>
        </w:rPr>
        <w:t>Sorinela Manuela Brumă</w:t>
      </w:r>
      <w:r>
        <w:rPr>
          <w:rFonts w:ascii="Arial" w:hAnsi="Arial" w:cs="Arial"/>
          <w:iCs/>
          <w:sz w:val="28"/>
          <w:szCs w:val="28"/>
        </w:rPr>
        <w:t>, profesor Digitaliada, revizuit de</w:t>
      </w:r>
      <w:r>
        <w:rPr>
          <w:rFonts w:ascii="Arial" w:hAnsi="Arial" w:cs="Arial"/>
          <w:sz w:val="28"/>
          <w:szCs w:val="28"/>
        </w:rPr>
        <w:t xml:space="preserve"> Radu Tăbîrcă, inspector școlar Informatică</w:t>
      </w:r>
    </w:p>
    <w:p w14:paraId="252EB71E" w14:textId="77777777" w:rsidR="002E20A0" w:rsidRDefault="002E20A0" w:rsidP="002E20A0">
      <w:pPr>
        <w:jc w:val="both"/>
        <w:rPr>
          <w:rFonts w:ascii="Arial" w:hAnsi="Arial" w:cs="Arial"/>
          <w:sz w:val="28"/>
          <w:szCs w:val="28"/>
        </w:rPr>
      </w:pPr>
    </w:p>
    <w:p w14:paraId="0C33C581" w14:textId="77777777" w:rsidR="002E20A0" w:rsidRDefault="002E20A0" w:rsidP="002E20A0">
      <w:pPr>
        <w:jc w:val="both"/>
        <w:rPr>
          <w:rFonts w:ascii="Arial" w:hAnsi="Arial" w:cs="Arial"/>
          <w:sz w:val="28"/>
          <w:szCs w:val="28"/>
        </w:rPr>
      </w:pPr>
    </w:p>
    <w:p w14:paraId="392CA3E8" w14:textId="77777777" w:rsidR="002E20A0" w:rsidRDefault="002E20A0" w:rsidP="002E20A0">
      <w:pPr>
        <w:jc w:val="both"/>
        <w:rPr>
          <w:rFonts w:ascii="Arial" w:hAnsi="Arial" w:cs="Arial"/>
        </w:rPr>
      </w:pPr>
    </w:p>
    <w:p w14:paraId="0098BE0C" w14:textId="77777777" w:rsidR="002E20A0" w:rsidRDefault="002E20A0" w:rsidP="002E20A0">
      <w:pPr>
        <w:spacing w:line="360" w:lineRule="auto"/>
        <w:jc w:val="both"/>
        <w:rPr>
          <w:rFonts w:ascii="Arial" w:hAnsi="Arial" w:cs="Arial"/>
        </w:rPr>
      </w:pPr>
    </w:p>
    <w:p w14:paraId="7EBF7FC3" w14:textId="77777777" w:rsidR="002E20A0" w:rsidRDefault="002E20A0" w:rsidP="002E20A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https://creativecommons.org/licenses/by-nc-sa/4.0/</w:t>
        </w:r>
      </w:hyperlink>
    </w:p>
    <w:p w14:paraId="13955EE5" w14:textId="77777777" w:rsidR="002E20A0" w:rsidRDefault="002E20A0" w:rsidP="002E20A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5A4ACC04" w14:textId="77777777" w:rsidR="000E38F7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</w:p>
    <w:p w14:paraId="1C39AF63" w14:textId="77777777" w:rsidR="000E38F7" w:rsidRPr="00897994" w:rsidRDefault="000E38F7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lastRenderedPageBreak/>
        <w:t>Disciplina: Informatică și T.I.C.</w:t>
      </w:r>
    </w:p>
    <w:p w14:paraId="6C0A2428" w14:textId="77777777" w:rsidR="000E38F7" w:rsidRPr="00897994" w:rsidRDefault="00677197" w:rsidP="000E38F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Clasa: a VI</w:t>
      </w:r>
      <w:r w:rsidR="000E38F7" w:rsidRPr="00897994">
        <w:rPr>
          <w:rFonts w:ascii="Arial" w:hAnsi="Arial" w:cs="Arial"/>
          <w:b/>
          <w:noProof/>
          <w:sz w:val="24"/>
          <w:szCs w:val="24"/>
        </w:rPr>
        <w:t>-a</w:t>
      </w:r>
    </w:p>
    <w:p w14:paraId="5C19FF67" w14:textId="77777777" w:rsidR="000E38F7" w:rsidRPr="00897994" w:rsidRDefault="000E38F7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 xml:space="preserve">Lecția: </w:t>
      </w:r>
      <w:r w:rsidR="00601E33">
        <w:rPr>
          <w:rFonts w:ascii="Arial" w:hAnsi="Arial" w:cs="Arial"/>
          <w:noProof/>
          <w:sz w:val="24"/>
          <w:szCs w:val="24"/>
        </w:rPr>
        <w:t xml:space="preserve">Editarea unei </w:t>
      </w:r>
      <w:r w:rsidR="00B83379" w:rsidRPr="00897994">
        <w:rPr>
          <w:rFonts w:ascii="Arial" w:hAnsi="Arial" w:cs="Arial"/>
          <w:noProof/>
          <w:sz w:val="24"/>
          <w:szCs w:val="24"/>
        </w:rPr>
        <w:t>prezent</w:t>
      </w:r>
      <w:r w:rsidR="00601E33">
        <w:rPr>
          <w:rFonts w:ascii="Arial" w:hAnsi="Arial" w:cs="Arial"/>
          <w:noProof/>
          <w:sz w:val="24"/>
          <w:szCs w:val="24"/>
        </w:rPr>
        <w:t>ări</w:t>
      </w:r>
    </w:p>
    <w:p w14:paraId="6C67E968" w14:textId="77777777" w:rsidR="000E38F7" w:rsidRPr="00897994" w:rsidRDefault="000E38F7" w:rsidP="000E38F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Tipul lecției</w:t>
      </w:r>
      <w:r w:rsidRPr="00897994">
        <w:rPr>
          <w:rFonts w:ascii="Arial" w:hAnsi="Arial" w:cs="Arial"/>
          <w:noProof/>
          <w:sz w:val="24"/>
          <w:szCs w:val="24"/>
        </w:rPr>
        <w:t xml:space="preserve">: </w:t>
      </w:r>
      <w:r w:rsidR="008562DC" w:rsidRPr="00897994">
        <w:rPr>
          <w:rFonts w:ascii="Arial" w:hAnsi="Arial" w:cs="Arial"/>
          <w:noProof/>
          <w:sz w:val="24"/>
          <w:szCs w:val="24"/>
        </w:rPr>
        <w:t>mixtă</w:t>
      </w:r>
    </w:p>
    <w:p w14:paraId="69723690" w14:textId="77777777" w:rsidR="000E38F7" w:rsidRPr="00897994" w:rsidRDefault="008562DC" w:rsidP="008562D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S</w:t>
      </w:r>
      <w:r w:rsidR="000E38F7" w:rsidRPr="00897994">
        <w:rPr>
          <w:rFonts w:ascii="Arial" w:hAnsi="Arial" w:cs="Arial"/>
          <w:b/>
          <w:noProof/>
          <w:sz w:val="24"/>
          <w:szCs w:val="24"/>
        </w:rPr>
        <w:t>copul lecţiei</w:t>
      </w:r>
      <w:r w:rsidR="000E38F7" w:rsidRPr="00897994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="000E38F7" w:rsidRPr="00897994">
        <w:rPr>
          <w:rFonts w:ascii="Arial" w:hAnsi="Arial" w:cs="Arial"/>
          <w:noProof/>
          <w:sz w:val="24"/>
          <w:szCs w:val="24"/>
        </w:rPr>
        <w:t>Familiarizarea elevilor c</w:t>
      </w:r>
      <w:r w:rsidR="00110C3B" w:rsidRPr="00897994">
        <w:rPr>
          <w:rFonts w:ascii="Arial" w:hAnsi="Arial" w:cs="Arial"/>
          <w:noProof/>
          <w:sz w:val="24"/>
          <w:szCs w:val="24"/>
        </w:rPr>
        <w:t xml:space="preserve">u noțiunile de </w:t>
      </w:r>
      <w:r w:rsidR="00B83379" w:rsidRPr="00897994">
        <w:rPr>
          <w:rFonts w:ascii="Arial" w:hAnsi="Arial" w:cs="Arial"/>
          <w:noProof/>
          <w:sz w:val="24"/>
          <w:szCs w:val="24"/>
        </w:rPr>
        <w:t>aranjare și modificare a aspectului diapozitivelor</w:t>
      </w:r>
      <w:r w:rsidR="00697882" w:rsidRPr="00897994">
        <w:rPr>
          <w:rFonts w:ascii="Arial" w:hAnsi="Arial" w:cs="Arial"/>
          <w:noProof/>
          <w:sz w:val="24"/>
          <w:szCs w:val="24"/>
        </w:rPr>
        <w:t>.</w:t>
      </w:r>
    </w:p>
    <w:p w14:paraId="5DA40ED9" w14:textId="77777777" w:rsidR="00FD293F" w:rsidRPr="00897994" w:rsidRDefault="00FD293F" w:rsidP="008562DC">
      <w:pPr>
        <w:spacing w:after="0" w:line="360" w:lineRule="auto"/>
        <w:rPr>
          <w:rFonts w:ascii="Arial" w:hAnsi="Arial" w:cs="Arial"/>
          <w:noProof/>
          <w:vanish/>
          <w:color w:val="000000"/>
          <w:sz w:val="24"/>
          <w:szCs w:val="24"/>
        </w:rPr>
      </w:pPr>
    </w:p>
    <w:p w14:paraId="79DA812E" w14:textId="77777777" w:rsidR="000E38F7" w:rsidRPr="00897994" w:rsidRDefault="000E38F7" w:rsidP="008562DC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Comp</w:t>
      </w:r>
      <w:r w:rsidR="00037BEF" w:rsidRPr="00897994">
        <w:rPr>
          <w:rFonts w:ascii="Arial" w:hAnsi="Arial" w:cs="Arial"/>
          <w:b/>
          <w:noProof/>
          <w:sz w:val="24"/>
          <w:szCs w:val="24"/>
        </w:rPr>
        <w:t>e</w:t>
      </w:r>
      <w:r w:rsidRPr="00897994">
        <w:rPr>
          <w:rFonts w:ascii="Arial" w:hAnsi="Arial" w:cs="Arial"/>
          <w:b/>
          <w:noProof/>
          <w:sz w:val="24"/>
          <w:szCs w:val="24"/>
        </w:rPr>
        <w:t>tențe specifice:</w:t>
      </w:r>
    </w:p>
    <w:p w14:paraId="4E9AC68F" w14:textId="77777777" w:rsidR="000E38F7" w:rsidRPr="00897994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eastAsia="Arial" w:hAnsi="Arial" w:cs="Arial"/>
          <w:noProof/>
          <w:sz w:val="24"/>
          <w:szCs w:val="24"/>
        </w:rPr>
        <w:t>utilizarea responsabilă și eficientă a tehnicii de calcul și de comunicații</w:t>
      </w:r>
    </w:p>
    <w:p w14:paraId="22C037BD" w14:textId="77777777" w:rsidR="000E38F7" w:rsidRPr="00897994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eastAsia="Arial" w:hAnsi="Arial" w:cs="Arial"/>
          <w:noProof/>
          <w:sz w:val="24"/>
          <w:szCs w:val="24"/>
        </w:rPr>
        <w:t>rezolvarea unor probleme elementare prin metode intuitive de prelucrare a informației</w:t>
      </w:r>
    </w:p>
    <w:p w14:paraId="432714B1" w14:textId="77777777" w:rsidR="000E38F7" w:rsidRPr="00897994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eastAsia="Arial" w:hAnsi="Arial" w:cs="Arial"/>
          <w:noProof/>
          <w:sz w:val="24"/>
          <w:szCs w:val="24"/>
        </w:rPr>
        <w:t>elaborarea creativă de produse informatice care să valorifice conexiunile dintre disciplina Informatică și TIC și societate</w:t>
      </w:r>
    </w:p>
    <w:p w14:paraId="4D51ABA2" w14:textId="77777777" w:rsidR="000E38F7" w:rsidRPr="00897994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Competente derivate</w:t>
      </w:r>
      <w:r w:rsidRPr="00897994">
        <w:rPr>
          <w:rFonts w:ascii="Arial" w:hAnsi="Arial" w:cs="Arial"/>
          <w:b/>
          <w:i/>
          <w:noProof/>
          <w:sz w:val="24"/>
          <w:szCs w:val="24"/>
        </w:rPr>
        <w:t>:</w:t>
      </w:r>
    </w:p>
    <w:p w14:paraId="51323DD1" w14:textId="2C8549B8" w:rsidR="000E38F7" w:rsidRPr="00897994" w:rsidRDefault="000E38F7" w:rsidP="000E38F7">
      <w:pPr>
        <w:pStyle w:val="NoSpacing"/>
        <w:spacing w:line="276" w:lineRule="auto"/>
        <w:ind w:left="708"/>
        <w:rPr>
          <w:rFonts w:ascii="Arial" w:hAnsi="Arial" w:cs="Arial"/>
          <w:b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C</w:t>
      </w:r>
      <w:r w:rsidRPr="00897994">
        <w:rPr>
          <w:rFonts w:ascii="Arial" w:hAnsi="Arial" w:cs="Arial"/>
          <w:b/>
          <w:noProof/>
          <w:sz w:val="24"/>
          <w:szCs w:val="24"/>
          <w:vertAlign w:val="subscript"/>
        </w:rPr>
        <w:t>1</w:t>
      </w:r>
      <w:r w:rsidR="00DC50F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897994">
        <w:rPr>
          <w:rFonts w:ascii="Arial" w:hAnsi="Arial" w:cs="Arial"/>
          <w:noProof/>
          <w:sz w:val="24"/>
          <w:szCs w:val="24"/>
        </w:rPr>
        <w:t>-</w:t>
      </w:r>
      <w:r w:rsidRPr="00897994">
        <w:rPr>
          <w:rFonts w:ascii="Arial" w:hAnsi="Arial" w:cs="Arial"/>
          <w:noProof/>
          <w:sz w:val="24"/>
          <w:szCs w:val="24"/>
        </w:rPr>
        <w:t xml:space="preserve"> identificarea</w:t>
      </w:r>
      <w:r w:rsidR="00601E33">
        <w:rPr>
          <w:rFonts w:ascii="Arial" w:hAnsi="Arial" w:cs="Arial"/>
          <w:noProof/>
          <w:sz w:val="24"/>
          <w:szCs w:val="24"/>
        </w:rPr>
        <w:t xml:space="preserve"> </w:t>
      </w:r>
      <w:r w:rsidRPr="00897994">
        <w:rPr>
          <w:rFonts w:ascii="Arial" w:hAnsi="Arial" w:cs="Arial"/>
          <w:noProof/>
          <w:sz w:val="24"/>
          <w:szCs w:val="24"/>
        </w:rPr>
        <w:t>instrumentelor ofe</w:t>
      </w:r>
      <w:r w:rsidR="00B83379" w:rsidRPr="00897994">
        <w:rPr>
          <w:rFonts w:ascii="Arial" w:hAnsi="Arial" w:cs="Arial"/>
          <w:noProof/>
          <w:sz w:val="24"/>
          <w:szCs w:val="24"/>
        </w:rPr>
        <w:t>rite de aplicația Microsoft PowerPoint</w:t>
      </w:r>
      <w:r w:rsidR="005978C6" w:rsidRPr="00897994">
        <w:rPr>
          <w:rFonts w:ascii="Arial" w:hAnsi="Arial" w:cs="Arial"/>
          <w:noProof/>
          <w:sz w:val="24"/>
          <w:szCs w:val="24"/>
        </w:rPr>
        <w:t xml:space="preserve"> (pentru Android)</w:t>
      </w:r>
      <w:r w:rsidRPr="00897994">
        <w:rPr>
          <w:rFonts w:ascii="Arial" w:hAnsi="Arial" w:cs="Arial"/>
          <w:noProof/>
          <w:sz w:val="24"/>
          <w:szCs w:val="24"/>
        </w:rPr>
        <w:t>;</w:t>
      </w:r>
    </w:p>
    <w:p w14:paraId="0F7A5E36" w14:textId="1069D24B" w:rsidR="000E38F7" w:rsidRPr="00897994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C</w:t>
      </w:r>
      <w:r w:rsidRPr="00897994">
        <w:rPr>
          <w:rFonts w:ascii="Arial" w:hAnsi="Arial" w:cs="Arial"/>
          <w:b/>
          <w:noProof/>
          <w:sz w:val="24"/>
          <w:szCs w:val="24"/>
          <w:vertAlign w:val="subscript"/>
        </w:rPr>
        <w:t>2</w:t>
      </w:r>
      <w:r w:rsidR="00DC50F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897994">
        <w:rPr>
          <w:rFonts w:ascii="Arial" w:hAnsi="Arial" w:cs="Arial"/>
          <w:noProof/>
          <w:sz w:val="24"/>
          <w:szCs w:val="24"/>
        </w:rPr>
        <w:t>-</w:t>
      </w:r>
      <w:r w:rsidR="008C1BC4">
        <w:rPr>
          <w:rFonts w:ascii="Arial" w:hAnsi="Arial" w:cs="Arial"/>
          <w:noProof/>
          <w:sz w:val="24"/>
          <w:szCs w:val="24"/>
        </w:rPr>
        <w:t xml:space="preserve"> </w:t>
      </w:r>
      <w:r w:rsidR="00CC4CCE" w:rsidRPr="00897994">
        <w:rPr>
          <w:rFonts w:ascii="Arial" w:hAnsi="Arial" w:cs="Arial"/>
          <w:noProof/>
          <w:sz w:val="24"/>
          <w:szCs w:val="24"/>
        </w:rPr>
        <w:t xml:space="preserve">realizarea de operații de </w:t>
      </w:r>
      <w:r w:rsidR="00B83379" w:rsidRPr="00897994">
        <w:rPr>
          <w:rFonts w:ascii="Arial" w:hAnsi="Arial" w:cs="Arial"/>
          <w:noProof/>
          <w:sz w:val="24"/>
          <w:szCs w:val="24"/>
        </w:rPr>
        <w:t>modificare a aspectului diapozitivelor;</w:t>
      </w:r>
    </w:p>
    <w:p w14:paraId="647CE494" w14:textId="46B52E6F" w:rsidR="000E38F7" w:rsidRPr="00897994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C</w:t>
      </w:r>
      <w:r w:rsidRPr="00897994">
        <w:rPr>
          <w:rFonts w:ascii="Arial" w:hAnsi="Arial" w:cs="Arial"/>
          <w:b/>
          <w:noProof/>
          <w:sz w:val="24"/>
          <w:szCs w:val="24"/>
          <w:vertAlign w:val="subscript"/>
        </w:rPr>
        <w:t>3</w:t>
      </w:r>
      <w:r w:rsidR="00DC50F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897994">
        <w:rPr>
          <w:rFonts w:ascii="Arial" w:hAnsi="Arial" w:cs="Arial"/>
          <w:noProof/>
          <w:sz w:val="24"/>
          <w:szCs w:val="24"/>
        </w:rPr>
        <w:t>-</w:t>
      </w:r>
      <w:r w:rsidR="00601E33">
        <w:rPr>
          <w:rFonts w:ascii="Arial" w:hAnsi="Arial" w:cs="Arial"/>
          <w:noProof/>
          <w:sz w:val="24"/>
          <w:szCs w:val="24"/>
        </w:rPr>
        <w:t xml:space="preserve"> exersarea</w:t>
      </w:r>
      <w:r w:rsidRPr="00897994">
        <w:rPr>
          <w:rFonts w:ascii="Arial" w:hAnsi="Arial" w:cs="Arial"/>
          <w:noProof/>
          <w:sz w:val="24"/>
          <w:szCs w:val="24"/>
        </w:rPr>
        <w:t xml:space="preserve"> operații</w:t>
      </w:r>
      <w:r w:rsidR="00601E33">
        <w:rPr>
          <w:rFonts w:ascii="Arial" w:hAnsi="Arial" w:cs="Arial"/>
          <w:noProof/>
          <w:sz w:val="24"/>
          <w:szCs w:val="24"/>
        </w:rPr>
        <w:t>lor</w:t>
      </w:r>
      <w:r w:rsidRPr="00897994">
        <w:rPr>
          <w:rFonts w:ascii="Arial" w:hAnsi="Arial" w:cs="Arial"/>
          <w:noProof/>
          <w:sz w:val="24"/>
          <w:szCs w:val="24"/>
        </w:rPr>
        <w:t xml:space="preserve"> de </w:t>
      </w:r>
      <w:r w:rsidR="00D305E7" w:rsidRPr="00897994">
        <w:rPr>
          <w:rFonts w:ascii="Arial" w:hAnsi="Arial" w:cs="Arial"/>
          <w:noProof/>
          <w:sz w:val="24"/>
          <w:szCs w:val="24"/>
        </w:rPr>
        <w:t>selecție, reor</w:t>
      </w:r>
      <w:r w:rsidR="00B83379" w:rsidRPr="00897994">
        <w:rPr>
          <w:rFonts w:ascii="Arial" w:hAnsi="Arial" w:cs="Arial"/>
          <w:noProof/>
          <w:sz w:val="24"/>
          <w:szCs w:val="24"/>
        </w:rPr>
        <w:t>donare și eliminare a diapozitivelor;</w:t>
      </w:r>
    </w:p>
    <w:p w14:paraId="2659ECFD" w14:textId="2FC33217" w:rsidR="000E38F7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C</w:t>
      </w:r>
      <w:r w:rsidR="001D405E" w:rsidRPr="00897994">
        <w:rPr>
          <w:rFonts w:ascii="Arial" w:hAnsi="Arial" w:cs="Arial"/>
          <w:b/>
          <w:noProof/>
          <w:sz w:val="24"/>
          <w:szCs w:val="24"/>
          <w:vertAlign w:val="subscript"/>
        </w:rPr>
        <w:t>4</w:t>
      </w:r>
      <w:r w:rsidR="00DC50F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bookmarkStart w:id="0" w:name="_GoBack"/>
      <w:bookmarkEnd w:id="0"/>
      <w:r w:rsidRPr="00897994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- </w:t>
      </w:r>
      <w:r w:rsidR="008C1BC4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1D405E" w:rsidRPr="00897994">
        <w:rPr>
          <w:rFonts w:ascii="Arial" w:hAnsi="Arial" w:cs="Arial"/>
          <w:noProof/>
          <w:sz w:val="24"/>
          <w:szCs w:val="24"/>
        </w:rPr>
        <w:t>modificarea unei prezentări</w:t>
      </w:r>
      <w:r w:rsidR="00CC4CCE" w:rsidRPr="00897994">
        <w:rPr>
          <w:rFonts w:ascii="Arial" w:hAnsi="Arial" w:cs="Arial"/>
          <w:noProof/>
          <w:sz w:val="24"/>
          <w:szCs w:val="24"/>
        </w:rPr>
        <w:t>, pe baza unor</w:t>
      </w:r>
      <w:r w:rsidR="001D405E" w:rsidRPr="00897994">
        <w:rPr>
          <w:rFonts w:ascii="Arial" w:hAnsi="Arial" w:cs="Arial"/>
          <w:noProof/>
          <w:sz w:val="24"/>
          <w:szCs w:val="24"/>
        </w:rPr>
        <w:t xml:space="preserve"> cerințe</w:t>
      </w:r>
      <w:r w:rsidR="00CC4CCE" w:rsidRPr="00897994">
        <w:rPr>
          <w:rFonts w:ascii="Arial" w:hAnsi="Arial" w:cs="Arial"/>
          <w:noProof/>
          <w:sz w:val="24"/>
          <w:szCs w:val="24"/>
        </w:rPr>
        <w:t xml:space="preserve"> precizate </w:t>
      </w:r>
    </w:p>
    <w:p w14:paraId="62E57CFA" w14:textId="77777777" w:rsidR="00365EA9" w:rsidRDefault="00365EA9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</w:p>
    <w:p w14:paraId="18F85F36" w14:textId="77777777" w:rsidR="00601E33" w:rsidRPr="00365EA9" w:rsidRDefault="00365EA9" w:rsidP="00365EA9">
      <w:pPr>
        <w:pStyle w:val="NoSpacing"/>
        <w:spacing w:line="276" w:lineRule="auto"/>
        <w:rPr>
          <w:rFonts w:ascii="Arial" w:hAnsi="Arial" w:cs="Arial"/>
          <w:b/>
          <w:noProof/>
          <w:sz w:val="24"/>
          <w:szCs w:val="24"/>
        </w:rPr>
      </w:pPr>
      <w:r w:rsidRPr="00365EA9">
        <w:rPr>
          <w:rFonts w:ascii="Arial" w:hAnsi="Arial" w:cs="Arial"/>
          <w:b/>
          <w:noProof/>
          <w:sz w:val="24"/>
          <w:szCs w:val="24"/>
        </w:rPr>
        <w:t>Strategii didactice:</w:t>
      </w:r>
    </w:p>
    <w:p w14:paraId="0B694CAC" w14:textId="77777777" w:rsidR="000E38F7" w:rsidRPr="00897994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Metode şi procedee</w:t>
      </w:r>
      <w:r w:rsidRPr="00897994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Pr="00897994">
        <w:rPr>
          <w:rFonts w:ascii="Arial" w:hAnsi="Arial" w:cs="Arial"/>
          <w:noProof/>
          <w:sz w:val="24"/>
          <w:szCs w:val="24"/>
        </w:rPr>
        <w:t xml:space="preserve">explicația, exercițiul, conversația, problematizarea, </w:t>
      </w:r>
      <w:r w:rsidR="004C086E" w:rsidRPr="00897994">
        <w:rPr>
          <w:rFonts w:ascii="Arial" w:hAnsi="Arial" w:cs="Arial"/>
          <w:noProof/>
          <w:sz w:val="24"/>
          <w:szCs w:val="24"/>
        </w:rPr>
        <w:t>algoritmizarea</w:t>
      </w:r>
      <w:r w:rsidRPr="00897994">
        <w:rPr>
          <w:rFonts w:ascii="Arial" w:hAnsi="Arial" w:cs="Arial"/>
          <w:noProof/>
          <w:sz w:val="24"/>
          <w:szCs w:val="24"/>
        </w:rPr>
        <w:t>.</w:t>
      </w:r>
    </w:p>
    <w:p w14:paraId="61AF22D9" w14:textId="77777777" w:rsidR="000E38F7" w:rsidRPr="00897994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Mijloace de învăţământ</w:t>
      </w:r>
      <w:r w:rsidRPr="00897994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Pr="00897994">
        <w:rPr>
          <w:rFonts w:ascii="Arial" w:hAnsi="Arial" w:cs="Arial"/>
          <w:noProof/>
          <w:sz w:val="24"/>
          <w:szCs w:val="24"/>
        </w:rPr>
        <w:t>tableta, laptop,</w:t>
      </w:r>
      <w:r w:rsidR="008C1BC4">
        <w:rPr>
          <w:rFonts w:ascii="Arial" w:hAnsi="Arial" w:cs="Arial"/>
          <w:noProof/>
          <w:sz w:val="24"/>
          <w:szCs w:val="24"/>
        </w:rPr>
        <w:t xml:space="preserve"> </w:t>
      </w:r>
      <w:r w:rsidRPr="00897994">
        <w:rPr>
          <w:rFonts w:ascii="Arial" w:hAnsi="Arial" w:cs="Arial"/>
          <w:noProof/>
          <w:sz w:val="24"/>
          <w:szCs w:val="24"/>
        </w:rPr>
        <w:t>videoproiector, fişă de lucru.</w:t>
      </w:r>
    </w:p>
    <w:p w14:paraId="16D8B9CC" w14:textId="77777777" w:rsidR="000E38F7" w:rsidRPr="00897994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Forme de organizare</w:t>
      </w:r>
      <w:r w:rsidRPr="00897994">
        <w:rPr>
          <w:rFonts w:ascii="Arial" w:hAnsi="Arial" w:cs="Arial"/>
          <w:noProof/>
          <w:sz w:val="24"/>
          <w:szCs w:val="24"/>
        </w:rPr>
        <w:t xml:space="preserve">: frontală, individuală </w:t>
      </w:r>
    </w:p>
    <w:p w14:paraId="135C8E38" w14:textId="77777777" w:rsidR="005978C6" w:rsidRPr="00897994" w:rsidRDefault="005978C6" w:rsidP="000E38F7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0C8BC47" w14:textId="77777777" w:rsidR="00445212" w:rsidRDefault="00445212" w:rsidP="00445212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Bibliografie:</w:t>
      </w:r>
    </w:p>
    <w:p w14:paraId="0FEBEA01" w14:textId="4DC3147B" w:rsidR="00445212" w:rsidRDefault="00445212" w:rsidP="0044521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395AB6">
        <w:rPr>
          <w:rFonts w:ascii="Arial" w:hAnsi="Arial" w:cs="Arial"/>
          <w:i/>
          <w:noProof/>
          <w:sz w:val="24"/>
          <w:szCs w:val="24"/>
        </w:rPr>
        <w:t>Informatica pentru gimnaziu,</w:t>
      </w:r>
      <w:r w:rsidR="008C1BC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 xml:space="preserve">Emanuela Cerchez, Marinel </w:t>
      </w:r>
      <w:r w:rsidR="008C1BC4">
        <w:rPr>
          <w:rFonts w:ascii="Arial" w:hAnsi="Arial" w:cs="Arial"/>
          <w:noProof/>
          <w:sz w:val="24"/>
          <w:szCs w:val="24"/>
        </w:rPr>
        <w:t>Ș</w:t>
      </w:r>
      <w:r w:rsidRPr="00D61F86">
        <w:rPr>
          <w:rFonts w:ascii="Arial" w:hAnsi="Arial" w:cs="Arial"/>
          <w:noProof/>
          <w:sz w:val="24"/>
          <w:szCs w:val="24"/>
        </w:rPr>
        <w:t xml:space="preserve">erban, Editura Polirom, </w:t>
      </w:r>
      <w:r w:rsidR="008C1BC4">
        <w:rPr>
          <w:rFonts w:ascii="Arial" w:hAnsi="Arial" w:cs="Arial"/>
          <w:noProof/>
          <w:sz w:val="24"/>
          <w:szCs w:val="24"/>
        </w:rPr>
        <w:t xml:space="preserve">Iași, </w:t>
      </w:r>
      <w:r w:rsidRPr="00D61F86">
        <w:rPr>
          <w:rFonts w:ascii="Arial" w:hAnsi="Arial" w:cs="Arial"/>
          <w:noProof/>
          <w:sz w:val="24"/>
          <w:szCs w:val="24"/>
        </w:rPr>
        <w:t>2002</w:t>
      </w:r>
    </w:p>
    <w:p w14:paraId="687CE5A7" w14:textId="61D5EDD2" w:rsidR="00445212" w:rsidRPr="00D61F86" w:rsidRDefault="00445212" w:rsidP="0044521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395AB6">
        <w:rPr>
          <w:rFonts w:ascii="Arial" w:hAnsi="Arial" w:cs="Arial"/>
          <w:i/>
          <w:noProof/>
          <w:sz w:val="24"/>
          <w:szCs w:val="24"/>
        </w:rPr>
        <w:t>PowerPoint pentru copii...</w:t>
      </w:r>
      <w:r w:rsidR="00395AB6" w:rsidRPr="00395AB6">
        <w:rPr>
          <w:rFonts w:ascii="Arial" w:hAnsi="Arial" w:cs="Arial"/>
          <w:noProof/>
          <w:sz w:val="24"/>
          <w:szCs w:val="24"/>
        </w:rPr>
        <w:t xml:space="preserve">, </w:t>
      </w:r>
      <w:r w:rsidRPr="00D61F86">
        <w:rPr>
          <w:rFonts w:ascii="Arial" w:hAnsi="Arial" w:cs="Arial"/>
          <w:noProof/>
          <w:sz w:val="24"/>
          <w:szCs w:val="24"/>
        </w:rPr>
        <w:t>R.</w:t>
      </w:r>
      <w:r w:rsidR="00395AB6">
        <w:rPr>
          <w:rFonts w:ascii="Arial" w:hAnsi="Arial" w:cs="Arial"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>S.</w:t>
      </w:r>
      <w:r w:rsidR="00395AB6">
        <w:rPr>
          <w:rFonts w:ascii="Arial" w:hAnsi="Arial" w:cs="Arial"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>U</w:t>
      </w:r>
      <w:r w:rsidR="00395AB6">
        <w:rPr>
          <w:rFonts w:ascii="Arial" w:hAnsi="Arial" w:cs="Arial"/>
          <w:noProof/>
          <w:sz w:val="24"/>
          <w:szCs w:val="24"/>
        </w:rPr>
        <w:t>.</w:t>
      </w:r>
      <w:r w:rsidRPr="00D61F86">
        <w:rPr>
          <w:rFonts w:ascii="Arial" w:hAnsi="Arial" w:cs="Arial"/>
          <w:noProof/>
          <w:sz w:val="24"/>
          <w:szCs w:val="24"/>
        </w:rPr>
        <w:t xml:space="preserve"> Heathcote, Editura All, Bucure</w:t>
      </w:r>
      <w:r w:rsidR="008C1BC4">
        <w:rPr>
          <w:rFonts w:ascii="Arial" w:hAnsi="Arial" w:cs="Arial"/>
          <w:noProof/>
          <w:sz w:val="24"/>
          <w:szCs w:val="24"/>
        </w:rPr>
        <w:t>ș</w:t>
      </w:r>
      <w:r w:rsidRPr="00D61F86">
        <w:rPr>
          <w:rFonts w:ascii="Arial" w:hAnsi="Arial" w:cs="Arial"/>
          <w:noProof/>
          <w:sz w:val="24"/>
          <w:szCs w:val="24"/>
        </w:rPr>
        <w:t>ti,</w:t>
      </w:r>
      <w:r w:rsidR="008C1BC4">
        <w:rPr>
          <w:rFonts w:ascii="Arial" w:hAnsi="Arial" w:cs="Arial"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>2002</w:t>
      </w:r>
    </w:p>
    <w:p w14:paraId="1A8327D7" w14:textId="77777777" w:rsidR="00664748" w:rsidRDefault="00445212" w:rsidP="00FD41AB">
      <w:pPr>
        <w:rPr>
          <w:rFonts w:ascii="Arial" w:hAnsi="Arial" w:cs="Arial"/>
          <w:b/>
          <w:noProof/>
          <w:sz w:val="24"/>
          <w:szCs w:val="24"/>
        </w:rPr>
      </w:pPr>
      <w:r w:rsidRPr="00DB36C3">
        <w:rPr>
          <w:rFonts w:ascii="Arial" w:hAnsi="Arial" w:cs="Arial"/>
          <w:b/>
          <w:noProof/>
          <w:sz w:val="24"/>
          <w:szCs w:val="24"/>
        </w:rPr>
        <w:br w:type="page"/>
      </w:r>
    </w:p>
    <w:p w14:paraId="349C135C" w14:textId="77777777" w:rsidR="00664748" w:rsidRPr="00897994" w:rsidRDefault="00664748" w:rsidP="000E38F7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29F895C" w14:textId="77777777" w:rsidR="000E38F7" w:rsidRPr="00897994" w:rsidRDefault="000E38F7" w:rsidP="000E38F7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>Scenariul lecției:</w:t>
      </w:r>
    </w:p>
    <w:tbl>
      <w:tblPr>
        <w:tblW w:w="155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74"/>
        <w:gridCol w:w="992"/>
        <w:gridCol w:w="5245"/>
        <w:gridCol w:w="4743"/>
        <w:gridCol w:w="1571"/>
      </w:tblGrid>
      <w:tr w:rsidR="000E38F7" w:rsidRPr="00897994" w14:paraId="69FCBD72" w14:textId="77777777" w:rsidTr="00395AB6">
        <w:trPr>
          <w:tblHeader/>
        </w:trPr>
        <w:tc>
          <w:tcPr>
            <w:tcW w:w="1985" w:type="dxa"/>
            <w:vAlign w:val="center"/>
          </w:tcPr>
          <w:p w14:paraId="1D657F91" w14:textId="77777777" w:rsidR="000E38F7" w:rsidRPr="00897994" w:rsidRDefault="000E38F7" w:rsidP="007F16DB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Etapele</w:t>
            </w:r>
          </w:p>
          <w:p w14:paraId="59DB9BCA" w14:textId="77777777" w:rsidR="000E38F7" w:rsidRPr="00897994" w:rsidRDefault="000E38F7" w:rsidP="007F16DB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lecției</w:t>
            </w:r>
          </w:p>
        </w:tc>
        <w:tc>
          <w:tcPr>
            <w:tcW w:w="974" w:type="dxa"/>
            <w:vAlign w:val="center"/>
          </w:tcPr>
          <w:p w14:paraId="58F48479" w14:textId="77777777" w:rsidR="00110C3B" w:rsidRPr="00601E33" w:rsidRDefault="000E38F7" w:rsidP="007F16DB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601E33">
              <w:rPr>
                <w:rFonts w:ascii="Arial" w:hAnsi="Arial" w:cs="Arial"/>
                <w:b/>
                <w:noProof/>
              </w:rPr>
              <w:t>Durata</w:t>
            </w:r>
          </w:p>
          <w:p w14:paraId="378B0BF8" w14:textId="77777777" w:rsidR="000E38F7" w:rsidRPr="00601E33" w:rsidRDefault="000E38F7" w:rsidP="007F16DB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601E33">
              <w:rPr>
                <w:rFonts w:ascii="Arial" w:hAnsi="Arial" w:cs="Arial"/>
                <w:b/>
                <w:noProof/>
              </w:rPr>
              <w:t>(min.)</w:t>
            </w:r>
          </w:p>
        </w:tc>
        <w:tc>
          <w:tcPr>
            <w:tcW w:w="992" w:type="dxa"/>
            <w:vAlign w:val="center"/>
          </w:tcPr>
          <w:p w14:paraId="6C570627" w14:textId="1BEE6D67" w:rsidR="000E38F7" w:rsidRPr="00601E33" w:rsidRDefault="000E38F7" w:rsidP="007F16DB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601E33">
              <w:rPr>
                <w:rFonts w:ascii="Arial" w:hAnsi="Arial" w:cs="Arial"/>
                <w:b/>
                <w:noProof/>
              </w:rPr>
              <w:t>Compe</w:t>
            </w:r>
          </w:p>
          <w:p w14:paraId="6193F6EF" w14:textId="77777777" w:rsidR="000E38F7" w:rsidRPr="00601E33" w:rsidRDefault="000E38F7" w:rsidP="007F16DB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601E33">
              <w:rPr>
                <w:rFonts w:ascii="Arial" w:hAnsi="Arial" w:cs="Arial"/>
                <w:b/>
                <w:noProof/>
              </w:rPr>
              <w:t>tențe</w:t>
            </w:r>
          </w:p>
        </w:tc>
        <w:tc>
          <w:tcPr>
            <w:tcW w:w="5245" w:type="dxa"/>
            <w:vAlign w:val="center"/>
          </w:tcPr>
          <w:p w14:paraId="047516E7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Activitatea profesorului</w:t>
            </w:r>
          </w:p>
        </w:tc>
        <w:tc>
          <w:tcPr>
            <w:tcW w:w="4743" w:type="dxa"/>
            <w:vAlign w:val="center"/>
          </w:tcPr>
          <w:p w14:paraId="1AFC5ADC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Activitatea elevilor</w:t>
            </w:r>
          </w:p>
        </w:tc>
        <w:tc>
          <w:tcPr>
            <w:tcW w:w="1571" w:type="dxa"/>
            <w:vAlign w:val="center"/>
          </w:tcPr>
          <w:p w14:paraId="5E367393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Metode / forme de organizare</w:t>
            </w:r>
          </w:p>
        </w:tc>
      </w:tr>
      <w:tr w:rsidR="000E38F7" w:rsidRPr="00897994" w14:paraId="4D86557D" w14:textId="77777777" w:rsidTr="00395AB6">
        <w:tc>
          <w:tcPr>
            <w:tcW w:w="1985" w:type="dxa"/>
          </w:tcPr>
          <w:p w14:paraId="1FFC9F99" w14:textId="77777777" w:rsidR="000E38F7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Moment organizatoric</w:t>
            </w:r>
          </w:p>
        </w:tc>
        <w:tc>
          <w:tcPr>
            <w:tcW w:w="974" w:type="dxa"/>
          </w:tcPr>
          <w:p w14:paraId="39837A9D" w14:textId="77777777" w:rsidR="000E38F7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039E33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D8B0BE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Salutul. Verificarea prezenței elevilor</w:t>
            </w:r>
            <w:r w:rsidR="008562DC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</w:p>
          <w:p w14:paraId="290134ED" w14:textId="77777777" w:rsidR="008562DC" w:rsidRPr="00897994" w:rsidRDefault="008562DC" w:rsidP="007F16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Pregătirea materialelor necesare lecției.</w:t>
            </w:r>
          </w:p>
        </w:tc>
        <w:tc>
          <w:tcPr>
            <w:tcW w:w="4743" w:type="dxa"/>
          </w:tcPr>
          <w:p w14:paraId="2E584203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Salută profesorul. Își organizează locul de lucru.</w:t>
            </w:r>
          </w:p>
          <w:p w14:paraId="0AE945BC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24EC34" w14:textId="2076AF0A" w:rsidR="000E38F7" w:rsidRPr="00897994" w:rsidRDefault="00395AB6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0E38F7" w:rsidRPr="00897994">
              <w:rPr>
                <w:rFonts w:ascii="Arial" w:hAnsi="Arial" w:cs="Arial"/>
                <w:noProof/>
                <w:sz w:val="24"/>
                <w:szCs w:val="24"/>
              </w:rPr>
              <w:t>onversația</w:t>
            </w:r>
          </w:p>
        </w:tc>
      </w:tr>
      <w:tr w:rsidR="008562DC" w:rsidRPr="00897994" w14:paraId="26A9C8AD" w14:textId="77777777" w:rsidTr="00395AB6">
        <w:tc>
          <w:tcPr>
            <w:tcW w:w="1985" w:type="dxa"/>
          </w:tcPr>
          <w:p w14:paraId="358A8B01" w14:textId="77777777" w:rsidR="008562DC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Captarea atenției</w:t>
            </w:r>
          </w:p>
        </w:tc>
        <w:tc>
          <w:tcPr>
            <w:tcW w:w="974" w:type="dxa"/>
          </w:tcPr>
          <w:p w14:paraId="1F03831A" w14:textId="77777777" w:rsidR="008562DC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C938D6" w14:textId="77777777" w:rsidR="008562DC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965305" w14:textId="77777777" w:rsidR="008562DC" w:rsidRPr="00897994" w:rsidRDefault="00856B12" w:rsidP="00856B1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210DC0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roiectează 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elevilor </w:t>
            </w:r>
            <w:r w:rsidR="00210DC0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pe ecran 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o prezentare</w:t>
            </w:r>
            <w:r w:rsidR="00210DC0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Power Point 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finalizată.</w:t>
            </w:r>
          </w:p>
        </w:tc>
        <w:tc>
          <w:tcPr>
            <w:tcW w:w="4743" w:type="dxa"/>
          </w:tcPr>
          <w:p w14:paraId="1FFBA229" w14:textId="77777777" w:rsidR="008562DC" w:rsidRPr="00897994" w:rsidRDefault="00856B12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Elevii sunt provocați să spună ce li s-a părut captivant la această prezentare.</w:t>
            </w:r>
          </w:p>
          <w:p w14:paraId="1388D357" w14:textId="77777777" w:rsidR="004C086E" w:rsidRPr="00897994" w:rsidRDefault="004C086E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71" w:type="dxa"/>
          </w:tcPr>
          <w:p w14:paraId="03207F49" w14:textId="390E27C2" w:rsidR="008562DC" w:rsidRPr="00897994" w:rsidRDefault="00395AB6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FD293F" w:rsidRPr="00897994">
              <w:rPr>
                <w:rFonts w:ascii="Arial" w:hAnsi="Arial" w:cs="Arial"/>
                <w:noProof/>
                <w:sz w:val="24"/>
                <w:szCs w:val="24"/>
              </w:rPr>
              <w:t>onversația</w:t>
            </w:r>
          </w:p>
          <w:p w14:paraId="10BFBC5C" w14:textId="77777777" w:rsidR="00FD293F" w:rsidRPr="00897994" w:rsidRDefault="00FD293F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explicația</w:t>
            </w:r>
          </w:p>
        </w:tc>
      </w:tr>
      <w:tr w:rsidR="008562DC" w:rsidRPr="00897994" w14:paraId="6C901662" w14:textId="77777777" w:rsidTr="00395AB6">
        <w:tc>
          <w:tcPr>
            <w:tcW w:w="1985" w:type="dxa"/>
          </w:tcPr>
          <w:p w14:paraId="5A84689E" w14:textId="77777777" w:rsidR="008562DC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Reactualizarea cunoștințelor asimilate anterior</w:t>
            </w:r>
          </w:p>
        </w:tc>
        <w:tc>
          <w:tcPr>
            <w:tcW w:w="974" w:type="dxa"/>
          </w:tcPr>
          <w:p w14:paraId="24AE5216" w14:textId="77777777" w:rsidR="008562DC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E8FE3EB" w14:textId="77777777" w:rsidR="008562DC" w:rsidRPr="00897994" w:rsidRDefault="008562DC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27849E" w14:textId="77777777" w:rsidR="008562DC" w:rsidRPr="00897994" w:rsidRDefault="00FD293F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Solic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i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tă răspunsuri referitoare la tema abordată ora anterioară, pe bază de întrebări.</w:t>
            </w:r>
          </w:p>
        </w:tc>
        <w:tc>
          <w:tcPr>
            <w:tcW w:w="4743" w:type="dxa"/>
          </w:tcPr>
          <w:p w14:paraId="6417577F" w14:textId="77777777" w:rsidR="008562DC" w:rsidRPr="00897994" w:rsidRDefault="00FD293F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Răspund la întrebări</w:t>
            </w:r>
          </w:p>
        </w:tc>
        <w:tc>
          <w:tcPr>
            <w:tcW w:w="1571" w:type="dxa"/>
          </w:tcPr>
          <w:p w14:paraId="6E848285" w14:textId="77777777" w:rsidR="008562DC" w:rsidRPr="00897994" w:rsidRDefault="00FD293F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</w:p>
        </w:tc>
      </w:tr>
      <w:tr w:rsidR="000E38F7" w:rsidRPr="00897994" w14:paraId="423024BC" w14:textId="77777777" w:rsidTr="00395AB6">
        <w:tc>
          <w:tcPr>
            <w:tcW w:w="1985" w:type="dxa"/>
          </w:tcPr>
          <w:p w14:paraId="6EB7A75C" w14:textId="77777777" w:rsidR="000E38F7" w:rsidRPr="00897994" w:rsidRDefault="00FD293F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Dirijarea învățării</w:t>
            </w:r>
          </w:p>
        </w:tc>
        <w:tc>
          <w:tcPr>
            <w:tcW w:w="974" w:type="dxa"/>
          </w:tcPr>
          <w:p w14:paraId="169C54B5" w14:textId="77777777" w:rsidR="000E38F7" w:rsidRPr="00897994" w:rsidRDefault="003774C3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4C086E" w:rsidRPr="00897994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66A66F8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FCE8F3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381763E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C1</w:t>
            </w:r>
          </w:p>
          <w:p w14:paraId="68A1D255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0EEE5B" w14:textId="77777777" w:rsidR="00CC4CCE" w:rsidRPr="00897994" w:rsidRDefault="00CC4CCE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DAECFB" w14:textId="77777777" w:rsidR="00CC4CCE" w:rsidRPr="00897994" w:rsidRDefault="00CC4CCE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C21D71" w14:textId="77777777" w:rsidR="00CC4CCE" w:rsidRPr="00897994" w:rsidRDefault="00CC4CCE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F06419" w14:textId="77777777" w:rsidR="00CC4CCE" w:rsidRPr="00897994" w:rsidRDefault="00CC4CCE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53CEA3A" w14:textId="77777777" w:rsidR="00CC4CCE" w:rsidRPr="00897994" w:rsidRDefault="00CC4CCE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CF27010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C2</w:t>
            </w:r>
          </w:p>
          <w:p w14:paraId="6BC1EA1B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93EF4EA" w14:textId="77777777" w:rsidR="00CC4CCE" w:rsidRPr="00897994" w:rsidRDefault="00CC4CCE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F466616" w14:textId="77777777" w:rsidR="00CC4CCE" w:rsidRPr="00897994" w:rsidRDefault="00CC4CCE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AC732DB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C3</w:t>
            </w:r>
          </w:p>
          <w:p w14:paraId="26F6E5BC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8D81F88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3E9420" w14:textId="77777777" w:rsidR="000E38F7" w:rsidRPr="00897994" w:rsidRDefault="000E38F7" w:rsidP="001D769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C562CB" w14:textId="77777777" w:rsidR="000E38F7" w:rsidRPr="00897994" w:rsidRDefault="000E38F7" w:rsidP="004D5C4B">
            <w:pPr>
              <w:numPr>
                <w:ilvl w:val="0"/>
                <w:numId w:val="16"/>
              </w:numPr>
              <w:spacing w:after="0" w:line="240" w:lineRule="auto"/>
              <w:ind w:left="178" w:hanging="141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Se comunică elevilor tema şi competențele pe care le vor dobândi în cadrul lecţiei curente.</w:t>
            </w:r>
          </w:p>
          <w:p w14:paraId="546BF769" w14:textId="77777777" w:rsidR="00210DC0" w:rsidRPr="00897994" w:rsidRDefault="00210DC0" w:rsidP="00D86594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4CFF660A" w14:textId="6C7E6B10" w:rsidR="005978C6" w:rsidRDefault="00677197" w:rsidP="00395AB6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Aranjarea prezentării</w:t>
            </w:r>
            <w:r w:rsidR="00980FBC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utiliz</w:t>
            </w:r>
            <w:r w:rsidR="005978C6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â</w:t>
            </w:r>
            <w:r w:rsidR="00980FBC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nd aplicația</w:t>
            </w:r>
            <w:r w:rsidR="005978C6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Microsoft</w:t>
            </w:r>
            <w:r w:rsidR="00BD29A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PowerPoint</w:t>
            </w:r>
            <w:r w:rsidR="004D09EF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(versiunea pentru Android)</w:t>
            </w:r>
            <w:r w:rsidR="005978C6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: </w:t>
            </w:r>
            <w:r w:rsidR="00601E33">
              <w:rPr>
                <w:rFonts w:ascii="Arial" w:hAnsi="Arial" w:cs="Arial"/>
                <w:noProof/>
                <w:sz w:val="24"/>
                <w:szCs w:val="24"/>
              </w:rPr>
              <w:t>d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eschide</w:t>
            </w:r>
            <w:r w:rsidR="00601E33">
              <w:rPr>
                <w:rFonts w:ascii="Arial" w:hAnsi="Arial" w:cs="Arial"/>
                <w:noProof/>
                <w:sz w:val="24"/>
                <w:szCs w:val="24"/>
              </w:rPr>
              <w:t>rea unei  prezent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 w:rsidR="00601E33">
              <w:rPr>
                <w:rFonts w:ascii="Arial" w:hAnsi="Arial" w:cs="Arial"/>
                <w:noProof/>
                <w:sz w:val="24"/>
                <w:szCs w:val="24"/>
              </w:rPr>
              <w:t>ri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creat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anterior</w:t>
            </w:r>
            <w:r w:rsidR="005978C6" w:rsidRPr="00897994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7CFA60E0" w14:textId="77777777" w:rsidR="00601E33" w:rsidRDefault="00601E33" w:rsidP="00601E33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</w:t>
            </w:r>
            <w:r w:rsidR="00E7225F">
              <w:rPr>
                <w:rFonts w:ascii="Arial" w:hAnsi="Arial" w:cs="Arial"/>
                <w:noProof/>
                <w:sz w:val="24"/>
                <w:szCs w:val="24"/>
              </w:rPr>
              <w:t>anseaz</w:t>
            </w:r>
            <w:r w:rsidR="00E7225F" w:rsidRPr="00897994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programul PowerPoint</w:t>
            </w:r>
          </w:p>
          <w:p w14:paraId="2C636A03" w14:textId="77777777" w:rsidR="00601E33" w:rsidRDefault="00601E33" w:rsidP="00601E33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Selecteaz</w:t>
            </w:r>
            <w:r w:rsidR="00E7225F" w:rsidRPr="00897994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Open an existing presentation</w:t>
            </w:r>
          </w:p>
          <w:p w14:paraId="7CE6B9A5" w14:textId="10ABCBFB" w:rsidR="00601E33" w:rsidRPr="00897994" w:rsidRDefault="00601E33" w:rsidP="00601E33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</w:t>
            </w:r>
            <w:r w:rsidR="00E7225F">
              <w:rPr>
                <w:rFonts w:ascii="Arial" w:hAnsi="Arial" w:cs="Arial"/>
                <w:noProof/>
                <w:sz w:val="24"/>
                <w:szCs w:val="24"/>
              </w:rPr>
              <w:t>ac</w:t>
            </w:r>
            <w:r w:rsidR="00E7225F" w:rsidRPr="00897994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programul este deja 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î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 executie, se alege op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ț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iunea Open din me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iul FILE</w:t>
            </w:r>
          </w:p>
          <w:p w14:paraId="3A6CF6DD" w14:textId="77777777" w:rsidR="00D86594" w:rsidRPr="00897994" w:rsidRDefault="00BD29A1" w:rsidP="00395AB6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Pentru s</w:t>
            </w:r>
            <w:r w:rsidR="00D86594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chimbarea aspectului diapozitivelor se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alege opțiunea „Aspect” din </w:t>
            </w:r>
            <w:r w:rsidR="00D86594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meniul „Pornire”, </w:t>
            </w:r>
          </w:p>
          <w:p w14:paraId="014742F2" w14:textId="77777777" w:rsidR="00D86594" w:rsidRPr="00897994" w:rsidRDefault="00D86594" w:rsidP="004D5C4B">
            <w:pPr>
              <w:pStyle w:val="NoSpacing"/>
              <w:ind w:firstLine="32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5DFFC68" w14:textId="77777777" w:rsidR="00D86594" w:rsidRPr="00897994" w:rsidRDefault="00D86594" w:rsidP="008C3818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Se pot copia, decupa, lipi, șterge sau ascunde diapozitive din prezentare. </w:t>
            </w:r>
          </w:p>
          <w:p w14:paraId="484752AF" w14:textId="77777777" w:rsidR="00832461" w:rsidRDefault="00832461" w:rsidP="00832461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3BCE80" w14:textId="4161E631" w:rsidR="00832461" w:rsidRDefault="00D86594" w:rsidP="00832461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De asemenea, există posibilitatea de </w:t>
            </w:r>
            <w:r w:rsidR="00856B12" w:rsidRPr="00897994">
              <w:rPr>
                <w:rFonts w:ascii="Arial" w:hAnsi="Arial" w:cs="Arial"/>
                <w:noProof/>
                <w:sz w:val="24"/>
                <w:szCs w:val="24"/>
              </w:rPr>
              <w:t>a schimba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ordinea diapozitivelor dintr-o prezentare.</w:t>
            </w:r>
          </w:p>
          <w:p w14:paraId="47EAC1D1" w14:textId="0DA656F0" w:rsidR="00D86594" w:rsidRDefault="001D769C" w:rsidP="00832461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Opț</w:t>
            </w:r>
            <w:r w:rsidR="00832461">
              <w:rPr>
                <w:rFonts w:ascii="Arial" w:hAnsi="Arial" w:cs="Arial"/>
                <w:noProof/>
                <w:sz w:val="24"/>
                <w:szCs w:val="24"/>
              </w:rPr>
              <w:t xml:space="preserve">iunile meniului 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„Proiectare”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se folosesc pentru a obține un aspect plăcut al prezentării.</w:t>
            </w:r>
          </w:p>
          <w:p w14:paraId="141A5C83" w14:textId="77777777" w:rsidR="00526D1B" w:rsidRPr="00897994" w:rsidRDefault="00526D1B" w:rsidP="00526D1B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170BC71" wp14:editId="1CFA1485">
                  <wp:extent cx="3193415" cy="445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0901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BC6D6" w14:textId="77777777" w:rsidR="001D769C" w:rsidRPr="00897994" w:rsidRDefault="001D769C" w:rsidP="00C57887">
            <w:pPr>
              <w:pStyle w:val="NoSpacing"/>
              <w:ind w:left="-108" w:hanging="108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5E7D0E4" w14:textId="77777777" w:rsidR="00DB4355" w:rsidRDefault="00DB4355" w:rsidP="008324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Optiunea </w:t>
            </w:r>
            <w:r w:rsidR="00526D1B">
              <w:rPr>
                <w:rFonts w:ascii="Arial" w:hAnsi="Arial" w:cs="Arial"/>
                <w:sz w:val="24"/>
                <w:szCs w:val="24"/>
              </w:rPr>
              <w:t xml:space="preserve"> „Teme” </w: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0F1E126" wp14:editId="1A573670">
                  <wp:extent cx="819150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043E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5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589CD" w14:textId="77777777" w:rsidR="00526D1B" w:rsidRDefault="00526D1B" w:rsidP="008324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permite a</w:t>
            </w:r>
            <w:r w:rsidR="00DB4355">
              <w:rPr>
                <w:rFonts w:ascii="Arial" w:hAnsi="Arial" w:cs="Arial"/>
                <w:sz w:val="24"/>
                <w:szCs w:val="24"/>
              </w:rPr>
              <w:t>legerea unui background:</w:t>
            </w:r>
          </w:p>
          <w:p w14:paraId="0BC4688C" w14:textId="77777777" w:rsidR="00D86594" w:rsidRPr="00897994" w:rsidRDefault="00EA32A2" w:rsidP="004D5C4B">
            <w:pPr>
              <w:pStyle w:val="NoSpacing"/>
              <w:ind w:firstLine="320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sz w:val="24"/>
                <w:szCs w:val="24"/>
              </w:rPr>
              <w:object w:dxaOrig="7260" w:dyaOrig="7125" w14:anchorId="1ED0330B">
                <v:shape id="_x0000_i1030" type="#_x0000_t75" style="width:161.25pt;height:158.25pt" o:ole="">
                  <v:imagedata r:id="rId11" o:title=""/>
                </v:shape>
                <o:OLEObject Type="Embed" ProgID="PBrush" ShapeID="_x0000_i1030" DrawAspect="Content" ObjectID="_1606741990" r:id="rId12"/>
              </w:object>
            </w:r>
          </w:p>
          <w:p w14:paraId="08EB8BFE" w14:textId="77777777" w:rsidR="00C57887" w:rsidRPr="00897994" w:rsidRDefault="00C57887" w:rsidP="00EA32A2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F664D8A" w14:textId="77777777" w:rsidR="00C57887" w:rsidRPr="00897994" w:rsidRDefault="00526D1B" w:rsidP="00832461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Optiunea „Formatare fundal” </w: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442E3FF" wp14:editId="05316D8E">
                  <wp:extent cx="847725" cy="314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0C05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4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permite alegerea unei culori dintr-o pale</w:t>
            </w:r>
            <w:r w:rsidR="00E7225F">
              <w:rPr>
                <w:rFonts w:ascii="Arial" w:hAnsi="Arial" w:cs="Arial"/>
                <w:noProof/>
                <w:sz w:val="24"/>
                <w:szCs w:val="24"/>
              </w:rPr>
              <w:t>t</w:t>
            </w:r>
            <w:r w:rsidR="00E7225F" w:rsidRPr="00897994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de de culori</w:t>
            </w:r>
          </w:p>
          <w:p w14:paraId="22B97ECD" w14:textId="77777777" w:rsidR="00C57887" w:rsidRPr="00897994" w:rsidRDefault="00EA32A2" w:rsidP="00C57887">
            <w:pPr>
              <w:pStyle w:val="NoSpacing"/>
              <w:ind w:firstLine="32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sz w:val="24"/>
                <w:szCs w:val="24"/>
              </w:rPr>
              <w:object w:dxaOrig="8805" w:dyaOrig="11325" w14:anchorId="544491BD">
                <v:shape id="_x0000_i1031" type="#_x0000_t75" style="width:139.5pt;height:179.25pt" o:ole="">
                  <v:imagedata r:id="rId14" o:title=""/>
                </v:shape>
                <o:OLEObject Type="Embed" ProgID="PBrush" ShapeID="_x0000_i1031" DrawAspect="Content" ObjectID="_1606741991" r:id="rId15"/>
              </w:object>
            </w:r>
          </w:p>
          <w:p w14:paraId="414245E1" w14:textId="77777777" w:rsidR="00EA32A2" w:rsidRPr="00897994" w:rsidRDefault="004C086E" w:rsidP="004D5C4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Evaluarea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: observarea sistematică; aprecierea verbală.</w:t>
            </w:r>
          </w:p>
        </w:tc>
        <w:tc>
          <w:tcPr>
            <w:tcW w:w="4743" w:type="dxa"/>
          </w:tcPr>
          <w:p w14:paraId="267FA68D" w14:textId="77777777" w:rsidR="000E38F7" w:rsidRPr="00897994" w:rsidRDefault="000E38F7" w:rsidP="00FD293F">
            <w:pPr>
              <w:numPr>
                <w:ilvl w:val="0"/>
                <w:numId w:val="16"/>
              </w:numPr>
              <w:spacing w:after="0" w:line="240" w:lineRule="auto"/>
              <w:ind w:left="315" w:hanging="142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 xml:space="preserve">Elevii notează </w:t>
            </w:r>
            <w:r w:rsidR="00FD293F" w:rsidRPr="00897994">
              <w:rPr>
                <w:rFonts w:ascii="Arial" w:hAnsi="Arial" w:cs="Arial"/>
                <w:noProof/>
                <w:sz w:val="24"/>
                <w:szCs w:val="24"/>
              </w:rPr>
              <w:t>titlul lecției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0A253296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126348" w14:textId="779CBF1B" w:rsidR="000E38F7" w:rsidRPr="00897994" w:rsidRDefault="00395AB6" w:rsidP="007F16DB">
            <w:pPr>
              <w:numPr>
                <w:ilvl w:val="0"/>
                <w:numId w:val="16"/>
              </w:numPr>
              <w:spacing w:after="0" w:line="240" w:lineRule="auto"/>
              <w:ind w:left="360" w:hanging="187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O</w:t>
            </w:r>
            <w:r w:rsidR="00FD293F" w:rsidRPr="00897994">
              <w:rPr>
                <w:rFonts w:ascii="Arial" w:hAnsi="Arial" w:cs="Arial"/>
                <w:noProof/>
                <w:sz w:val="24"/>
                <w:szCs w:val="24"/>
              </w:rPr>
              <w:t>feră răsp</w:t>
            </w:r>
            <w:r w:rsidR="00CC4CCE" w:rsidRPr="00897994">
              <w:rPr>
                <w:rFonts w:ascii="Arial" w:hAnsi="Arial" w:cs="Arial"/>
                <w:noProof/>
                <w:sz w:val="24"/>
                <w:szCs w:val="24"/>
              </w:rPr>
              <w:t>u</w:t>
            </w:r>
            <w:r w:rsidR="00FD293F" w:rsidRPr="00897994">
              <w:rPr>
                <w:rFonts w:ascii="Arial" w:hAnsi="Arial" w:cs="Arial"/>
                <w:noProof/>
                <w:sz w:val="24"/>
                <w:szCs w:val="24"/>
              </w:rPr>
              <w:t>nsuri;</w:t>
            </w:r>
          </w:p>
          <w:p w14:paraId="6C77A33C" w14:textId="77777777" w:rsidR="00FD293F" w:rsidRPr="00897994" w:rsidRDefault="00FD293F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4BE2C15" w14:textId="77777777" w:rsidR="00FD293F" w:rsidRPr="00897994" w:rsidRDefault="00FD293F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EAE0210" w14:textId="77777777" w:rsidR="00FD293F" w:rsidRPr="00897994" w:rsidRDefault="00FD293F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491F0E4" w14:textId="77777777" w:rsidR="00FD293F" w:rsidRPr="00897994" w:rsidRDefault="00FD293F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DD2FC78" w14:textId="77777777" w:rsidR="007862CD" w:rsidRPr="00897994" w:rsidRDefault="007862CD" w:rsidP="007862CD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22C76C9" w14:textId="77777777" w:rsidR="007862CD" w:rsidRDefault="007862CD" w:rsidP="007862CD">
            <w:pPr>
              <w:numPr>
                <w:ilvl w:val="0"/>
                <w:numId w:val="16"/>
              </w:numPr>
              <w:spacing w:after="0" w:line="240" w:lineRule="auto"/>
              <w:ind w:left="31" w:firstLine="426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Urmăresc explicațiile profesorului</w:t>
            </w:r>
          </w:p>
          <w:p w14:paraId="0ED5EC24" w14:textId="29BD1A3A" w:rsidR="00BD29A1" w:rsidRDefault="00E7225F" w:rsidP="007862CD">
            <w:pPr>
              <w:numPr>
                <w:ilvl w:val="0"/>
                <w:numId w:val="16"/>
              </w:numPr>
              <w:spacing w:after="0" w:line="240" w:lineRule="auto"/>
              <w:ind w:left="31" w:firstLine="426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Noteaz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 w:rsidR="00BD29A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î</w:t>
            </w:r>
            <w:r w:rsidR="00BD29A1">
              <w:rPr>
                <w:rFonts w:ascii="Arial" w:hAnsi="Arial" w:cs="Arial"/>
                <w:noProof/>
                <w:sz w:val="24"/>
                <w:szCs w:val="24"/>
              </w:rPr>
              <w:t>n caiete</w:t>
            </w:r>
          </w:p>
          <w:p w14:paraId="3FD0E2DE" w14:textId="77777777" w:rsidR="00BD29A1" w:rsidRDefault="00BD29A1" w:rsidP="00BD29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B9C248E" w14:textId="77777777" w:rsidR="00BD29A1" w:rsidRDefault="00BD29A1" w:rsidP="00BD29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033477C" w14:textId="77777777" w:rsidR="00BD29A1" w:rsidRDefault="00BD29A1" w:rsidP="00BD29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A4A291B" w14:textId="77777777" w:rsidR="00BD29A1" w:rsidRPr="00897994" w:rsidRDefault="00BD29A1" w:rsidP="00BD29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A17A81B" w14:textId="5591E541" w:rsidR="000E38F7" w:rsidRPr="00897994" w:rsidRDefault="008C3818" w:rsidP="007862CD">
            <w:pPr>
              <w:numPr>
                <w:ilvl w:val="0"/>
                <w:numId w:val="16"/>
              </w:numPr>
              <w:spacing w:after="0" w:line="240" w:lineRule="auto"/>
              <w:ind w:left="31" w:firstLine="426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D</w:t>
            </w:r>
            <w:r w:rsidR="000E38F7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eschid aplicația MS </w:t>
            </w:r>
            <w:r w:rsidR="001D769C" w:rsidRPr="00897994">
              <w:rPr>
                <w:rFonts w:ascii="Arial" w:hAnsi="Arial" w:cs="Arial"/>
                <w:noProof/>
                <w:sz w:val="24"/>
                <w:szCs w:val="24"/>
              </w:rPr>
              <w:t>PowerPoint</w:t>
            </w:r>
            <w:r w:rsidR="000E38F7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și urm</w:t>
            </w:r>
            <w:r w:rsidR="008C1BC4">
              <w:rPr>
                <w:rFonts w:ascii="Arial" w:hAnsi="Arial" w:cs="Arial"/>
                <w:noProof/>
                <w:sz w:val="24"/>
                <w:szCs w:val="24"/>
              </w:rPr>
              <w:t>ă</w:t>
            </w:r>
            <w:r w:rsidR="000E38F7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resc pe tabletă, concomitent cu prezentarea profesorului, explicațiile pentru utilizarea comenzilor meniului </w:t>
            </w:r>
            <w:r w:rsidR="001D769C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Aspect</w:t>
            </w:r>
            <w:r w:rsidR="000E38F7"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</w:p>
          <w:p w14:paraId="5898EF98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E2C879C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5B735F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65B531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0E4DCB0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26F31525" w14:textId="77777777" w:rsidR="000E38F7" w:rsidRPr="00897994" w:rsidRDefault="000E38F7" w:rsidP="007F16DB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567EF1AD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F0A4D64" w14:textId="77777777" w:rsidR="000E38F7" w:rsidRPr="00897994" w:rsidRDefault="004D5C4B" w:rsidP="004D5C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exersează operațiile de </w:t>
            </w:r>
            <w:r w:rsidR="001D769C" w:rsidRPr="00897994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modificare prezentare</w:t>
            </w:r>
            <w:r w:rsidRPr="00897994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, </w:t>
            </w:r>
          </w:p>
          <w:p w14:paraId="2947E379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5EE733F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7C80D01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0A7C665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3F72BACD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2F752776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3C77A8C4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55924B4E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85FE2F3" w14:textId="77777777" w:rsidR="000E38F7" w:rsidRPr="00897994" w:rsidRDefault="000E38F7" w:rsidP="007F16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1926888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8C10499" w14:textId="263C15F6" w:rsidR="003774C3" w:rsidRPr="00897994" w:rsidRDefault="003774C3" w:rsidP="003774C3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urmăresc explicațiile profesorului ș</w:t>
            </w:r>
            <w:r w:rsidR="00832461">
              <w:rPr>
                <w:rFonts w:ascii="Arial" w:hAnsi="Arial" w:cs="Arial"/>
                <w:noProof/>
                <w:sz w:val="24"/>
                <w:szCs w:val="24"/>
              </w:rPr>
              <w:t>i imaginile proiectate pe ecran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0FDA173C" w14:textId="6563E44F" w:rsidR="003774C3" w:rsidRPr="00897994" w:rsidRDefault="00832461" w:rsidP="003774C3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testează funcțiile butoanelor</w:t>
            </w:r>
            <w:r w:rsidR="003774C3" w:rsidRPr="00897994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3CBA0E5F" w14:textId="77777777" w:rsidR="003774C3" w:rsidRPr="00897994" w:rsidRDefault="003774C3" w:rsidP="003774C3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solicită explicații </w:t>
            </w:r>
          </w:p>
          <w:p w14:paraId="48C6277B" w14:textId="77777777" w:rsidR="000E38F7" w:rsidRPr="00897994" w:rsidRDefault="000E38F7" w:rsidP="007F16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71" w:type="dxa"/>
          </w:tcPr>
          <w:p w14:paraId="74E572C5" w14:textId="080469F7" w:rsidR="000E38F7" w:rsidRPr="00897994" w:rsidRDefault="00395AB6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e</w:t>
            </w:r>
            <w:r w:rsidR="000E38F7" w:rsidRPr="00897994">
              <w:rPr>
                <w:rFonts w:ascii="Arial" w:hAnsi="Arial" w:cs="Arial"/>
                <w:noProof/>
                <w:sz w:val="24"/>
                <w:szCs w:val="24"/>
              </w:rPr>
              <w:t>xplicația</w:t>
            </w:r>
            <w:r w:rsidR="00FD293F" w:rsidRPr="00897994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2170EEA6" w14:textId="44070F5F" w:rsidR="00FD293F" w:rsidRPr="00897994" w:rsidRDefault="00395AB6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FD293F" w:rsidRPr="00897994">
              <w:rPr>
                <w:rFonts w:ascii="Arial" w:hAnsi="Arial" w:cs="Arial"/>
                <w:noProof/>
                <w:sz w:val="24"/>
                <w:szCs w:val="24"/>
              </w:rPr>
              <w:t>onversația;</w:t>
            </w:r>
          </w:p>
          <w:p w14:paraId="04800C2F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F600B31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29A1F68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DB3B2FF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E6AECB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9CC402C" w14:textId="488B621C" w:rsidR="000E38F7" w:rsidRPr="00897994" w:rsidRDefault="00395AB6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</w:t>
            </w:r>
            <w:r w:rsidR="000E38F7" w:rsidRPr="00897994">
              <w:rPr>
                <w:rFonts w:ascii="Arial" w:hAnsi="Arial" w:cs="Arial"/>
                <w:noProof/>
                <w:sz w:val="24"/>
                <w:szCs w:val="24"/>
              </w:rPr>
              <w:t>rontală</w:t>
            </w:r>
          </w:p>
          <w:p w14:paraId="7BC681B8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96B6759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8688118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2D65A9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A1EC9E" w14:textId="263FAF01" w:rsidR="00210DC0" w:rsidRPr="00897994" w:rsidRDefault="007862CD" w:rsidP="00395A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învățarea dirijată</w:t>
            </w:r>
          </w:p>
          <w:p w14:paraId="62FF5CA3" w14:textId="5914CC7F" w:rsidR="000E38F7" w:rsidRPr="00897994" w:rsidRDefault="007862CD" w:rsidP="008C3818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e</w:t>
            </w:r>
            <w:r w:rsidR="000E38F7" w:rsidRPr="00897994">
              <w:rPr>
                <w:rFonts w:ascii="Arial" w:hAnsi="Arial" w:cs="Arial"/>
                <w:noProof/>
                <w:sz w:val="24"/>
                <w:szCs w:val="24"/>
              </w:rPr>
              <w:t>xplicația</w:t>
            </w:r>
          </w:p>
          <w:p w14:paraId="7991C0FD" w14:textId="0DF614D5" w:rsidR="007862CD" w:rsidRPr="00897994" w:rsidRDefault="007862CD" w:rsidP="008C3818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</w:p>
          <w:p w14:paraId="67A599B3" w14:textId="3489EA0C" w:rsidR="008C1BC4" w:rsidRDefault="007862CD" w:rsidP="008C3818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problemati</w:t>
            </w:r>
            <w:r w:rsidR="008C3818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  <w:p w14:paraId="57066887" w14:textId="77777777" w:rsidR="007862CD" w:rsidRPr="00897994" w:rsidRDefault="008C1BC4" w:rsidP="002E20A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z</w:t>
            </w:r>
            <w:r w:rsidR="007862CD" w:rsidRPr="00897994">
              <w:rPr>
                <w:rFonts w:ascii="Arial" w:hAnsi="Arial" w:cs="Arial"/>
                <w:noProof/>
                <w:sz w:val="24"/>
                <w:szCs w:val="24"/>
              </w:rPr>
              <w:t>area</w:t>
            </w:r>
          </w:p>
          <w:p w14:paraId="2BE4F097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EE99C4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48D9D90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7E28158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788D341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71D269F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5FA2F0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FAB0B8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5A7363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09700F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51CDA26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E9B076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234B60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0F77AC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6EB424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017477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7DDCA38" w14:textId="77777777" w:rsidR="000E38F7" w:rsidRPr="00897994" w:rsidRDefault="003774C3" w:rsidP="0083246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activitate</w:t>
            </w:r>
          </w:p>
          <w:p w14:paraId="72A39E75" w14:textId="77777777" w:rsidR="000E38F7" w:rsidRPr="00897994" w:rsidRDefault="000E38F7" w:rsidP="0083246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frontală</w:t>
            </w:r>
            <w:r w:rsidR="003774C3" w:rsidRPr="00897994">
              <w:rPr>
                <w:rFonts w:ascii="Arial" w:hAnsi="Arial" w:cs="Arial"/>
                <w:noProof/>
                <w:sz w:val="24"/>
                <w:szCs w:val="24"/>
              </w:rPr>
              <w:t>/</w:t>
            </w:r>
          </w:p>
          <w:p w14:paraId="0A02DFB9" w14:textId="77777777" w:rsidR="003774C3" w:rsidRPr="00897994" w:rsidRDefault="003774C3" w:rsidP="0083246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individuală</w:t>
            </w:r>
          </w:p>
          <w:p w14:paraId="2B4D815E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768BFB9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8900E78" w14:textId="77777777" w:rsidR="000E38F7" w:rsidRPr="00897994" w:rsidRDefault="000E38F7" w:rsidP="001D769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98811DE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42270A6" w14:textId="77777777" w:rsidR="000E38F7" w:rsidRPr="00897994" w:rsidRDefault="000E38F7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8488C02" w14:textId="77777777" w:rsidR="000E38F7" w:rsidRPr="00897994" w:rsidRDefault="000E38F7" w:rsidP="001D769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E38F7" w:rsidRPr="00897994" w14:paraId="1F067D8F" w14:textId="77777777" w:rsidTr="00395AB6">
        <w:tc>
          <w:tcPr>
            <w:tcW w:w="1985" w:type="dxa"/>
          </w:tcPr>
          <w:p w14:paraId="4BFE0B60" w14:textId="77777777" w:rsidR="000E38F7" w:rsidRPr="00897994" w:rsidRDefault="000E38F7" w:rsidP="00037BEF">
            <w:pPr>
              <w:spacing w:after="0" w:line="240" w:lineRule="auto"/>
              <w:ind w:left="33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Realizarea feedback-ului</w:t>
            </w:r>
          </w:p>
          <w:p w14:paraId="6C073BDD" w14:textId="77777777" w:rsidR="000E38F7" w:rsidRPr="00897994" w:rsidRDefault="000E38F7" w:rsidP="007F16DB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74" w:type="dxa"/>
          </w:tcPr>
          <w:p w14:paraId="6C906CE4" w14:textId="77777777" w:rsidR="000E38F7" w:rsidRPr="00897994" w:rsidRDefault="003774C3" w:rsidP="007F16DB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4C086E" w:rsidRPr="00897994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AE5E56" w14:textId="77777777" w:rsidR="000E38F7" w:rsidRPr="00897994" w:rsidRDefault="000E38F7" w:rsidP="007F16DB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B65FEA7" w14:textId="77777777" w:rsidR="000E38F7" w:rsidRPr="00897994" w:rsidRDefault="00110C3B" w:rsidP="007F16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vertAlign w:val="subscript"/>
                <w:lang w:val="ro-RO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C</w:t>
            </w:r>
            <w:r w:rsidR="001D769C" w:rsidRPr="00897994">
              <w:rPr>
                <w:rFonts w:ascii="Arial" w:hAnsi="Arial" w:cs="Arial"/>
                <w:noProof/>
                <w:sz w:val="24"/>
                <w:szCs w:val="24"/>
                <w:vertAlign w:val="subscript"/>
                <w:lang w:val="ro-RO"/>
              </w:rPr>
              <w:t>4</w:t>
            </w:r>
          </w:p>
          <w:p w14:paraId="42E73EC9" w14:textId="77777777" w:rsidR="000E38F7" w:rsidRPr="00897994" w:rsidRDefault="000E38F7" w:rsidP="007F16DB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607113" w14:textId="77777777" w:rsidR="000E38F7" w:rsidRPr="00897994" w:rsidRDefault="003774C3" w:rsidP="003774C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Distribuie elevilor Fișa de lucru</w:t>
            </w:r>
            <w:r w:rsidR="00B758C4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1</w:t>
            </w:r>
          </w:p>
          <w:p w14:paraId="5ADEA763" w14:textId="77777777" w:rsidR="003774C3" w:rsidRPr="00897994" w:rsidRDefault="003774C3" w:rsidP="003774C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Oferă explicații pentru rezolvarea sarcinilor de lucru;</w:t>
            </w:r>
          </w:p>
          <w:p w14:paraId="2AC877BA" w14:textId="77777777" w:rsidR="003774C3" w:rsidRPr="00897994" w:rsidRDefault="003774C3" w:rsidP="004C086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Sprijină elevii care lucrează mai lent</w:t>
            </w:r>
            <w:r w:rsidR="004C086E" w:rsidRPr="00897994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67A5F096" w14:textId="77777777" w:rsidR="004C086E" w:rsidRPr="00897994" w:rsidRDefault="004C086E" w:rsidP="004C086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Evaluarea</w:t>
            </w: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: observarea sistematică; aprecierea verbală.</w:t>
            </w:r>
          </w:p>
          <w:p w14:paraId="640B9869" w14:textId="77777777" w:rsidR="000E38F7" w:rsidRPr="00897994" w:rsidRDefault="000E38F7" w:rsidP="003774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43" w:type="dxa"/>
          </w:tcPr>
          <w:p w14:paraId="2BE2DFE5" w14:textId="77777777" w:rsidR="000E38F7" w:rsidRPr="00897994" w:rsidRDefault="003774C3" w:rsidP="003774C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Rezolvă sarcinile de lucru din fișa de lucru</w:t>
            </w:r>
            <w:r w:rsidR="00B758C4"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 1</w:t>
            </w:r>
          </w:p>
          <w:p w14:paraId="39B40F4F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BBC2F9A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7B01FD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07EE9F" w14:textId="77777777" w:rsidR="000E38F7" w:rsidRPr="00897994" w:rsidRDefault="000E38F7" w:rsidP="007F16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71" w:type="dxa"/>
          </w:tcPr>
          <w:p w14:paraId="225A2DF1" w14:textId="77777777" w:rsidR="000E38F7" w:rsidRPr="00897994" w:rsidRDefault="003774C3" w:rsidP="00713A4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exercițiul</w:t>
            </w:r>
          </w:p>
          <w:p w14:paraId="78A14AC4" w14:textId="77777777" w:rsidR="003774C3" w:rsidRPr="00897994" w:rsidRDefault="003774C3" w:rsidP="00713A4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</w:p>
          <w:p w14:paraId="5EBE47B3" w14:textId="35A3709B" w:rsidR="008C1BC4" w:rsidRDefault="003774C3" w:rsidP="00713A4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algoritmiza</w:t>
            </w:r>
            <w:r w:rsidR="00713A4C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  <w:p w14:paraId="44D179AA" w14:textId="77777777" w:rsidR="003774C3" w:rsidRPr="00897994" w:rsidRDefault="003774C3" w:rsidP="00713A4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rea</w:t>
            </w:r>
          </w:p>
          <w:p w14:paraId="33354E38" w14:textId="77777777" w:rsidR="000E38F7" w:rsidRPr="00897994" w:rsidRDefault="000E38F7" w:rsidP="003774C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C086E" w:rsidRPr="00897994" w14:paraId="05CF77E5" w14:textId="77777777" w:rsidTr="00395AB6">
        <w:tc>
          <w:tcPr>
            <w:tcW w:w="1985" w:type="dxa"/>
          </w:tcPr>
          <w:p w14:paraId="570B87CD" w14:textId="77777777" w:rsidR="004C086E" w:rsidRPr="00897994" w:rsidRDefault="004C086E" w:rsidP="00037BEF">
            <w:pPr>
              <w:spacing w:after="0" w:line="240" w:lineRule="auto"/>
              <w:ind w:left="33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 xml:space="preserve">Tema </w:t>
            </w:r>
          </w:p>
        </w:tc>
        <w:tc>
          <w:tcPr>
            <w:tcW w:w="974" w:type="dxa"/>
          </w:tcPr>
          <w:p w14:paraId="7065ADCB" w14:textId="77777777" w:rsidR="004C086E" w:rsidRPr="00897994" w:rsidRDefault="004C086E" w:rsidP="007F16DB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7C93B49" w14:textId="77777777" w:rsidR="004C086E" w:rsidRPr="00897994" w:rsidRDefault="004C086E" w:rsidP="007F16DB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14:paraId="4DF420C8" w14:textId="5A23B503" w:rsidR="004C086E" w:rsidRPr="00897994" w:rsidRDefault="004C086E" w:rsidP="004C086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Distribuie fișa de lucru 2 și oferă explicații pentru rezolvarea ei</w:t>
            </w:r>
            <w:r w:rsidR="00CC4CCE" w:rsidRPr="00897994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4743" w:type="dxa"/>
          </w:tcPr>
          <w:p w14:paraId="299A7A84" w14:textId="77777777" w:rsidR="004C086E" w:rsidRPr="00897994" w:rsidRDefault="004C086E" w:rsidP="003774C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Ascultă explicațiile</w:t>
            </w:r>
          </w:p>
        </w:tc>
        <w:tc>
          <w:tcPr>
            <w:tcW w:w="1571" w:type="dxa"/>
          </w:tcPr>
          <w:p w14:paraId="265AD5F9" w14:textId="77777777" w:rsidR="004C086E" w:rsidRPr="00897994" w:rsidRDefault="004C086E" w:rsidP="007F16D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33735C8" w14:textId="77777777" w:rsidR="0056608C" w:rsidRPr="00897994" w:rsidRDefault="0056608C" w:rsidP="00F420A8">
      <w:pPr>
        <w:spacing w:line="0" w:lineRule="atLeast"/>
        <w:ind w:right="-819"/>
        <w:rPr>
          <w:rFonts w:ascii="Arial" w:hAnsi="Arial" w:cs="Arial"/>
          <w:b/>
          <w:sz w:val="24"/>
          <w:szCs w:val="24"/>
        </w:rPr>
        <w:sectPr w:rsidR="0056608C" w:rsidRPr="00897994" w:rsidSect="005978C6">
          <w:pgSz w:w="16838" w:h="11906" w:orient="landscape"/>
          <w:pgMar w:top="1417" w:right="1417" w:bottom="1417" w:left="1417" w:header="708" w:footer="630" w:gutter="0"/>
          <w:cols w:space="708"/>
          <w:docGrid w:linePitch="360"/>
        </w:sectPr>
      </w:pPr>
    </w:p>
    <w:p w14:paraId="7816E5DC" w14:textId="77777777" w:rsidR="005978C6" w:rsidRPr="00897994" w:rsidRDefault="005978C6" w:rsidP="000E38F7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lastRenderedPageBreak/>
        <w:t>Fiș</w:t>
      </w:r>
      <w:r w:rsidR="004C086E" w:rsidRPr="00897994">
        <w:rPr>
          <w:rFonts w:ascii="Arial" w:hAnsi="Arial" w:cs="Arial"/>
          <w:b/>
          <w:noProof/>
          <w:sz w:val="24"/>
          <w:szCs w:val="24"/>
        </w:rPr>
        <w:t>a</w:t>
      </w:r>
      <w:r w:rsidRPr="00897994">
        <w:rPr>
          <w:rFonts w:ascii="Arial" w:hAnsi="Arial" w:cs="Arial"/>
          <w:b/>
          <w:noProof/>
          <w:sz w:val="24"/>
          <w:szCs w:val="24"/>
        </w:rPr>
        <w:t xml:space="preserve"> de lucru</w:t>
      </w:r>
      <w:r w:rsidR="004C086E" w:rsidRPr="00897994">
        <w:rPr>
          <w:rFonts w:ascii="Arial" w:hAnsi="Arial" w:cs="Arial"/>
          <w:b/>
          <w:noProof/>
          <w:sz w:val="24"/>
          <w:szCs w:val="24"/>
        </w:rPr>
        <w:t xml:space="preserve">  1</w:t>
      </w:r>
    </w:p>
    <w:p w14:paraId="217D2F93" w14:textId="77777777" w:rsidR="00C57887" w:rsidRPr="00897994" w:rsidRDefault="00C57887" w:rsidP="000E38F7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A96CE2D" w14:textId="68B4F026" w:rsidR="00C57887" w:rsidRDefault="00DB4355" w:rsidP="00DB4355">
      <w:pPr>
        <w:numPr>
          <w:ilvl w:val="0"/>
          <w:numId w:val="22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 w:rsidRPr="00DB4355">
        <w:rPr>
          <w:rFonts w:ascii="Arial" w:hAnsi="Arial" w:cs="Arial"/>
          <w:noProof/>
          <w:sz w:val="24"/>
          <w:szCs w:val="24"/>
        </w:rPr>
        <w:t>Deschide aplica</w:t>
      </w:r>
      <w:r w:rsidR="008C1BC4">
        <w:rPr>
          <w:rFonts w:ascii="Arial" w:hAnsi="Arial" w:cs="Arial"/>
          <w:noProof/>
          <w:sz w:val="24"/>
          <w:szCs w:val="24"/>
        </w:rPr>
        <w:t>ț</w:t>
      </w:r>
      <w:r w:rsidRPr="00DB4355">
        <w:rPr>
          <w:rFonts w:ascii="Arial" w:hAnsi="Arial" w:cs="Arial"/>
          <w:noProof/>
          <w:sz w:val="24"/>
          <w:szCs w:val="24"/>
        </w:rPr>
        <w:t>ia PowerPoint pentru prelucrarea prezentărilor electronice.</w:t>
      </w:r>
    </w:p>
    <w:p w14:paraId="667081E4" w14:textId="753DC107" w:rsidR="00DB4355" w:rsidRDefault="00DB4355" w:rsidP="00DB4355">
      <w:pPr>
        <w:numPr>
          <w:ilvl w:val="0"/>
          <w:numId w:val="22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Din meniul Fi</w:t>
      </w:r>
      <w:r w:rsidR="008C1BC4">
        <w:rPr>
          <w:rFonts w:ascii="Arial" w:hAnsi="Arial" w:cs="Arial"/>
          <w:noProof/>
          <w:sz w:val="24"/>
          <w:szCs w:val="24"/>
        </w:rPr>
        <w:t>ș</w:t>
      </w:r>
      <w:r>
        <w:rPr>
          <w:rFonts w:ascii="Arial" w:hAnsi="Arial" w:cs="Arial"/>
          <w:noProof/>
          <w:sz w:val="24"/>
          <w:szCs w:val="24"/>
        </w:rPr>
        <w:t>ier alege op</w:t>
      </w:r>
      <w:r w:rsidR="008C1BC4">
        <w:rPr>
          <w:rFonts w:ascii="Arial" w:hAnsi="Arial" w:cs="Arial"/>
          <w:noProof/>
          <w:sz w:val="24"/>
          <w:szCs w:val="24"/>
        </w:rPr>
        <w:t>ț</w:t>
      </w:r>
      <w:r>
        <w:rPr>
          <w:rFonts w:ascii="Arial" w:hAnsi="Arial" w:cs="Arial"/>
          <w:noProof/>
          <w:sz w:val="24"/>
          <w:szCs w:val="24"/>
        </w:rPr>
        <w:t xml:space="preserve">iunea </w:t>
      </w:r>
      <w:r w:rsidRPr="00FC274E">
        <w:rPr>
          <w:rFonts w:ascii="Arial" w:hAnsi="Arial" w:cs="Arial"/>
          <w:i/>
          <w:noProof/>
          <w:sz w:val="24"/>
          <w:szCs w:val="24"/>
        </w:rPr>
        <w:t>Deschidere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C1BC4">
        <w:rPr>
          <w:rFonts w:ascii="Arial" w:hAnsi="Arial" w:cs="Arial"/>
          <w:noProof/>
          <w:sz w:val="24"/>
          <w:szCs w:val="24"/>
        </w:rPr>
        <w:t>ș</w:t>
      </w:r>
      <w:r>
        <w:rPr>
          <w:rFonts w:ascii="Arial" w:hAnsi="Arial" w:cs="Arial"/>
          <w:noProof/>
          <w:sz w:val="24"/>
          <w:szCs w:val="24"/>
        </w:rPr>
        <w:t>i alege prezentarea creat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anterior.</w:t>
      </w:r>
    </w:p>
    <w:p w14:paraId="0533F71A" w14:textId="0F525C91" w:rsidR="00DB4355" w:rsidRDefault="00DB4355" w:rsidP="00DB4355">
      <w:pPr>
        <w:numPr>
          <w:ilvl w:val="0"/>
          <w:numId w:val="22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Dup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deschiderea prezent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rii </w:t>
      </w:r>
      <w:r w:rsidR="008C1BC4">
        <w:rPr>
          <w:rFonts w:ascii="Arial" w:hAnsi="Arial" w:cs="Arial"/>
          <w:noProof/>
          <w:sz w:val="24"/>
          <w:szCs w:val="24"/>
        </w:rPr>
        <w:t>î</w:t>
      </w:r>
      <w:r>
        <w:rPr>
          <w:rFonts w:ascii="Arial" w:hAnsi="Arial" w:cs="Arial"/>
          <w:noProof/>
          <w:sz w:val="24"/>
          <w:szCs w:val="24"/>
        </w:rPr>
        <w:t>ncepe s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modifici aspectul diapozitivelor aleg</w:t>
      </w:r>
      <w:r w:rsidR="008C1BC4">
        <w:rPr>
          <w:rFonts w:ascii="Arial" w:hAnsi="Arial" w:cs="Arial"/>
          <w:noProof/>
          <w:sz w:val="24"/>
          <w:szCs w:val="24"/>
        </w:rPr>
        <w:t>â</w:t>
      </w:r>
      <w:r>
        <w:rPr>
          <w:rFonts w:ascii="Arial" w:hAnsi="Arial" w:cs="Arial"/>
          <w:noProof/>
          <w:sz w:val="24"/>
          <w:szCs w:val="24"/>
        </w:rPr>
        <w:t>nd op</w:t>
      </w:r>
      <w:r w:rsidR="008C1BC4">
        <w:rPr>
          <w:rFonts w:ascii="Arial" w:hAnsi="Arial" w:cs="Arial"/>
          <w:noProof/>
          <w:sz w:val="24"/>
          <w:szCs w:val="24"/>
        </w:rPr>
        <w:t>ț</w:t>
      </w:r>
      <w:r>
        <w:rPr>
          <w:rFonts w:ascii="Arial" w:hAnsi="Arial" w:cs="Arial"/>
          <w:noProof/>
          <w:sz w:val="24"/>
          <w:szCs w:val="24"/>
        </w:rPr>
        <w:t xml:space="preserve">iunea </w:t>
      </w:r>
      <w:r w:rsidRPr="00FC274E">
        <w:rPr>
          <w:rFonts w:ascii="Arial" w:hAnsi="Arial" w:cs="Arial"/>
          <w:i/>
          <w:noProof/>
          <w:sz w:val="24"/>
          <w:szCs w:val="24"/>
        </w:rPr>
        <w:t>Aspect</w:t>
      </w:r>
      <w:r>
        <w:rPr>
          <w:rFonts w:ascii="Arial" w:hAnsi="Arial" w:cs="Arial"/>
          <w:noProof/>
          <w:sz w:val="24"/>
          <w:szCs w:val="24"/>
        </w:rPr>
        <w:t xml:space="preserve"> din meniul </w:t>
      </w:r>
      <w:r w:rsidRPr="00FC274E">
        <w:rPr>
          <w:rFonts w:ascii="Arial" w:hAnsi="Arial" w:cs="Arial"/>
          <w:i/>
          <w:noProof/>
          <w:sz w:val="24"/>
          <w:szCs w:val="24"/>
        </w:rPr>
        <w:t>Pornire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359B49CF" w14:textId="0D5A3AB0" w:rsidR="00DB4355" w:rsidRDefault="00DB4355" w:rsidP="00DB4355">
      <w:pPr>
        <w:numPr>
          <w:ilvl w:val="0"/>
          <w:numId w:val="22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Acceseaz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meniul </w:t>
      </w:r>
      <w:r w:rsidRPr="00FC274E">
        <w:rPr>
          <w:rFonts w:ascii="Arial" w:hAnsi="Arial" w:cs="Arial"/>
          <w:i/>
          <w:noProof/>
          <w:sz w:val="24"/>
          <w:szCs w:val="24"/>
        </w:rPr>
        <w:t>Proiectare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C1BC4">
        <w:rPr>
          <w:rFonts w:ascii="Arial" w:hAnsi="Arial" w:cs="Arial"/>
          <w:noProof/>
          <w:sz w:val="24"/>
          <w:szCs w:val="24"/>
        </w:rPr>
        <w:t>ș</w:t>
      </w:r>
      <w:r>
        <w:rPr>
          <w:rFonts w:ascii="Arial" w:hAnsi="Arial" w:cs="Arial"/>
          <w:noProof/>
          <w:sz w:val="24"/>
          <w:szCs w:val="24"/>
        </w:rPr>
        <w:t>i utilizeaz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op</w:t>
      </w:r>
      <w:r w:rsidR="008C1BC4">
        <w:rPr>
          <w:rFonts w:ascii="Arial" w:hAnsi="Arial" w:cs="Arial"/>
          <w:noProof/>
          <w:sz w:val="24"/>
          <w:szCs w:val="24"/>
        </w:rPr>
        <w:t>ț</w:t>
      </w:r>
      <w:r>
        <w:rPr>
          <w:rFonts w:ascii="Arial" w:hAnsi="Arial" w:cs="Arial"/>
          <w:noProof/>
          <w:sz w:val="24"/>
          <w:szCs w:val="24"/>
        </w:rPr>
        <w:t xml:space="preserve">iunile oferite de </w:t>
      </w:r>
      <w:r w:rsidRPr="00FC274E">
        <w:rPr>
          <w:rFonts w:ascii="Arial" w:hAnsi="Arial" w:cs="Arial"/>
          <w:i/>
          <w:noProof/>
          <w:sz w:val="24"/>
          <w:szCs w:val="24"/>
        </w:rPr>
        <w:t>Teme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C1BC4">
        <w:rPr>
          <w:rFonts w:ascii="Arial" w:hAnsi="Arial" w:cs="Arial"/>
          <w:noProof/>
          <w:sz w:val="24"/>
          <w:szCs w:val="24"/>
        </w:rPr>
        <w:t>ș</w:t>
      </w:r>
      <w:r>
        <w:rPr>
          <w:rFonts w:ascii="Arial" w:hAnsi="Arial" w:cs="Arial"/>
          <w:noProof/>
          <w:sz w:val="24"/>
          <w:szCs w:val="24"/>
        </w:rPr>
        <w:t xml:space="preserve">i </w:t>
      </w:r>
      <w:r w:rsidRPr="00FC274E">
        <w:rPr>
          <w:rFonts w:ascii="Arial" w:hAnsi="Arial" w:cs="Arial"/>
          <w:i/>
          <w:noProof/>
          <w:sz w:val="24"/>
          <w:szCs w:val="24"/>
        </w:rPr>
        <w:t xml:space="preserve">Formatare fundal </w:t>
      </w:r>
    </w:p>
    <w:p w14:paraId="216B47DE" w14:textId="598A28DC" w:rsidR="00DB4355" w:rsidRDefault="00DB4355" w:rsidP="00DB4355">
      <w:pPr>
        <w:numPr>
          <w:ilvl w:val="0"/>
          <w:numId w:val="22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Reordoneaz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diapozitivele</w:t>
      </w:r>
    </w:p>
    <w:p w14:paraId="2BB0D5EF" w14:textId="244E5F3C" w:rsidR="00DB4355" w:rsidRPr="00DB4355" w:rsidRDefault="00DB4355" w:rsidP="00DB4355">
      <w:pPr>
        <w:numPr>
          <w:ilvl w:val="0"/>
          <w:numId w:val="22"/>
        </w:num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Salveaz</w:t>
      </w:r>
      <w:r w:rsidR="008C1BC4">
        <w:rPr>
          <w:rFonts w:ascii="Arial" w:hAnsi="Arial" w:cs="Arial"/>
          <w:noProof/>
          <w:sz w:val="24"/>
          <w:szCs w:val="24"/>
        </w:rPr>
        <w:t>ă</w:t>
      </w:r>
      <w:r>
        <w:rPr>
          <w:rFonts w:ascii="Arial" w:hAnsi="Arial" w:cs="Arial"/>
          <w:noProof/>
          <w:sz w:val="24"/>
          <w:szCs w:val="24"/>
        </w:rPr>
        <w:t xml:space="preserve"> prezentarea </w:t>
      </w:r>
    </w:p>
    <w:p w14:paraId="3A0BF3D6" w14:textId="77777777" w:rsidR="0024576B" w:rsidRDefault="0024576B" w:rsidP="00C57887">
      <w:pPr>
        <w:spacing w:line="0" w:lineRule="atLeast"/>
        <w:ind w:left="-567" w:right="-819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796338D" w14:textId="77777777" w:rsidR="009C61DA" w:rsidRDefault="009C61DA" w:rsidP="00C57887">
      <w:pPr>
        <w:spacing w:line="0" w:lineRule="atLeast"/>
        <w:ind w:left="-567" w:right="-819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844AE1E" w14:textId="77777777" w:rsidR="009C61DA" w:rsidRPr="00897994" w:rsidRDefault="009C61DA" w:rsidP="00C57887">
      <w:pPr>
        <w:spacing w:line="0" w:lineRule="atLeast"/>
        <w:ind w:left="-567" w:right="-819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DD8A584" w14:textId="77777777" w:rsidR="0024576B" w:rsidRPr="00897994" w:rsidRDefault="0024576B" w:rsidP="000E38F7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B529304" w14:textId="77777777" w:rsidR="000E38F7" w:rsidRPr="00897994" w:rsidRDefault="009C61DA" w:rsidP="009C61DA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7DF7E" wp14:editId="0E65CAD4">
                <wp:simplePos x="0" y="0"/>
                <wp:positionH relativeFrom="column">
                  <wp:posOffset>-271780</wp:posOffset>
                </wp:positionH>
                <wp:positionV relativeFrom="paragraph">
                  <wp:posOffset>215265</wp:posOffset>
                </wp:positionV>
                <wp:extent cx="3232150" cy="7429500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7429500"/>
                          <a:chOff x="0" y="0"/>
                          <a:chExt cx="1871" cy="2907"/>
                        </a:xfrm>
                      </wpg:grpSpPr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" y="0"/>
                            <a:ext cx="185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6D7F4" w14:textId="77777777" w:rsidR="00A503B0" w:rsidRDefault="00A503B0" w:rsidP="00A503B0">
                              <w:pPr>
                                <w:pStyle w:val="NormalWeb"/>
                                <w:tabs>
                                  <w:tab w:val="left" w:pos="1140"/>
                                  <w:tab w:val="left" w:pos="2280"/>
                                  <w:tab w:val="left" w:pos="3420"/>
                                  <w:tab w:val="left" w:pos="4560"/>
                                </w:tabs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t" anchorCtr="0" upright="1">
                          <a:sp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38"/>
                            <a:ext cx="1844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686F7" w14:textId="77777777" w:rsidR="002A61C1" w:rsidRDefault="002A61C1"/>
                          </w:txbxContent>
                        </wps:txbx>
                        <wps:bodyPr rot="0" vert="horz" wrap="square" lIns="90000" tIns="45000" rIns="90000" bIns="45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DF7E" id="Group 3" o:spid="_x0000_s1026" style="position:absolute;left:0;text-align:left;margin-left:-21.4pt;margin-top:16.95pt;width:254.5pt;height:585pt;z-index:251659264" coordsize="1871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">
                <v:rect id="Rectangle 2" o:spid="_x0000_s1027" style="position:absolute;left:12;width:1859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Tx8QA&#10;AADbAAAADwAAAGRycy9kb3ducmV2LnhtbESPzW7CQAyE75X6Disj9VY2tLSCwIL6o4ogcSg/D2Bl&#10;TTYi642yWwhvjw9Ivdma8czn+bL3jTpTF+vABkbDDBRxGWzNlYHD/ud5AiomZItNYDJwpQjLxePD&#10;HHMbLryl8y5VSkI45mjApdTmWsfSkcc4DC2xaMfQeUyydpW2HV4k3Df6JcvetceapcFhS1+OytPu&#10;zxtYbcbF2+d3sVpHcr+J2+nptZka8zToP2agEvXp33y/Lqz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08fEAAAA2wAAAA8AAAAAAAAAAAAAAAAAmAIAAGRycy9k&#10;b3ducmV2LnhtbFBLBQYAAAAABAAEAPUAAACJAwAAAAA=&#10;" filled="f" stroked="f">
                  <v:textbox style="mso-fit-shape-to-text:t" inset="2.5mm,1.25mm,2.5mm,1.25mm">
                    <w:txbxContent>
                      <w:p w14:paraId="7F46D7F4" w14:textId="77777777" w:rsidR="00A503B0" w:rsidRDefault="00A503B0" w:rsidP="00A503B0">
                        <w:pPr>
                          <w:pStyle w:val="NormalWeb"/>
                          <w:tabs>
                            <w:tab w:val="left" w:pos="1140"/>
                            <w:tab w:val="left" w:pos="2280"/>
                            <w:tab w:val="left" w:pos="3420"/>
                            <w:tab w:val="left" w:pos="4560"/>
                          </w:tabs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4" o:spid="_x0000_s1028" style="position:absolute;top:238;width:1844;height: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WzsEA&#10;AADbAAAADwAAAGRycy9kb3ducmV2LnhtbERPzUoDMRC+C75DGMGbTSxWZNu0LEXFogetfYBhM90s&#10;TSZLkm63b2+EQm/z8f3OYjV6JwaKqQus4XGiQBA3wXTcatj9vj28gEgZ2aALTBrOlGC1vL1ZYGXC&#10;iX9o2OZWlBBOFWqwOfeVlKmx5DFNQk9cuH2IHnOBsZUm4qmEeyenSj1Ljx2XBos9rS01h+3Ra3D2&#10;1R3r+msTz+r7c6aG93V+8lrf3431HESmMV/FF/eHKfOn8P9LOU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Fs7BAAAA2wAAAA8AAAAAAAAAAAAAAAAAmAIAAGRycy9kb3du&#10;cmV2LnhtbFBLBQYAAAAABAAEAPUAAACGAwAAAAA=&#10;" filled="f" stroked="f">
                  <v:textbox inset="2.5mm,1.25mm,2.5mm,1.25mm">
                    <w:txbxContent>
                      <w:p w14:paraId="7B1686F7" w14:textId="77777777" w:rsidR="002A61C1" w:rsidRDefault="002A61C1"/>
                    </w:txbxContent>
                  </v:textbox>
                </v:rect>
              </v:group>
            </w:pict>
          </mc:Fallback>
        </mc:AlternateContent>
      </w:r>
      <w:r w:rsidR="004C086E" w:rsidRPr="00897994">
        <w:rPr>
          <w:rFonts w:ascii="Arial" w:hAnsi="Arial" w:cs="Arial"/>
          <w:b/>
          <w:noProof/>
          <w:sz w:val="24"/>
          <w:szCs w:val="24"/>
        </w:rPr>
        <w:t>Fișa de lucru 2</w:t>
      </w:r>
    </w:p>
    <w:p w14:paraId="09DEE709" w14:textId="77777777" w:rsidR="00503D0F" w:rsidRPr="00897994" w:rsidRDefault="004C086E" w:rsidP="00503D0F">
      <w:p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 w:rsidRPr="00897994">
        <w:rPr>
          <w:rFonts w:ascii="Arial" w:hAnsi="Arial" w:cs="Arial"/>
          <w:b/>
          <w:noProof/>
          <w:sz w:val="24"/>
          <w:szCs w:val="24"/>
        </w:rPr>
        <w:tab/>
      </w:r>
      <w:r w:rsidRPr="00897994">
        <w:rPr>
          <w:rFonts w:ascii="Arial" w:hAnsi="Arial" w:cs="Arial"/>
          <w:noProof/>
          <w:sz w:val="24"/>
          <w:szCs w:val="24"/>
        </w:rPr>
        <w:t>Identificați, cu ajutorul tabletei, acțiunile  fiecărui buton din tabelul de mai jos.</w:t>
      </w:r>
    </w:p>
    <w:p w14:paraId="4751EAEF" w14:textId="77777777" w:rsidR="00503D0F" w:rsidRPr="00897994" w:rsidRDefault="00503D0F" w:rsidP="00503D0F">
      <w:pPr>
        <w:spacing w:line="0" w:lineRule="atLeast"/>
        <w:ind w:right="-819"/>
        <w:rPr>
          <w:rFonts w:ascii="Arial" w:hAnsi="Arial" w:cs="Arial"/>
          <w:b/>
          <w:noProof/>
          <w:sz w:val="24"/>
          <w:szCs w:val="24"/>
        </w:rPr>
      </w:pPr>
      <w:r w:rsidRPr="00897994">
        <w:rPr>
          <w:rFonts w:ascii="Arial" w:hAnsi="Arial" w:cs="Arial"/>
          <w:noProof/>
          <w:sz w:val="24"/>
          <w:szCs w:val="24"/>
        </w:rPr>
        <w:tab/>
        <w:t xml:space="preserve">Completați tabelul cu </w:t>
      </w:r>
      <w:r w:rsidR="001E03DE" w:rsidRPr="00897994">
        <w:rPr>
          <w:rFonts w:ascii="Arial" w:hAnsi="Arial" w:cs="Arial"/>
          <w:noProof/>
          <w:sz w:val="24"/>
          <w:szCs w:val="24"/>
        </w:rPr>
        <w:t xml:space="preserve">acțiunile corespunzătoare fiecărui buton, </w:t>
      </w:r>
      <w:r w:rsidRPr="00897994">
        <w:rPr>
          <w:rFonts w:ascii="Arial" w:hAnsi="Arial" w:cs="Arial"/>
          <w:noProof/>
          <w:sz w:val="24"/>
          <w:szCs w:val="24"/>
        </w:rPr>
        <w:t>conform modelului din primul rând</w:t>
      </w:r>
      <w:r w:rsidR="004C086E" w:rsidRPr="00897994">
        <w:rPr>
          <w:rFonts w:ascii="Arial" w:hAnsi="Arial" w:cs="Arial"/>
          <w:b/>
          <w:noProof/>
          <w:sz w:val="24"/>
          <w:szCs w:val="24"/>
        </w:rPr>
        <w:t>.</w:t>
      </w:r>
    </w:p>
    <w:tbl>
      <w:tblPr>
        <w:tblW w:w="4501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009"/>
        <w:gridCol w:w="5393"/>
      </w:tblGrid>
      <w:tr w:rsidR="00503D0F" w:rsidRPr="00897994" w14:paraId="26DD8E89" w14:textId="77777777" w:rsidTr="004C086E">
        <w:trPr>
          <w:trHeight w:val="599"/>
        </w:trPr>
        <w:tc>
          <w:tcPr>
            <w:tcW w:w="472" w:type="pct"/>
          </w:tcPr>
          <w:p w14:paraId="2CAEA22D" w14:textId="77777777" w:rsidR="00503D0F" w:rsidRPr="00897994" w:rsidRDefault="00503D0F" w:rsidP="007F16DB">
            <w:pPr>
              <w:spacing w:after="0" w:line="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Nr crt. </w:t>
            </w:r>
          </w:p>
        </w:tc>
        <w:tc>
          <w:tcPr>
            <w:tcW w:w="1229" w:type="pct"/>
            <w:shd w:val="clear" w:color="auto" w:fill="auto"/>
          </w:tcPr>
          <w:p w14:paraId="42905989" w14:textId="77777777" w:rsidR="00503D0F" w:rsidRPr="00897994" w:rsidRDefault="00923930" w:rsidP="001E03DE">
            <w:pPr>
              <w:spacing w:after="0" w:line="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sz w:val="24"/>
                <w:szCs w:val="24"/>
              </w:rPr>
              <w:t>Buton</w:t>
            </w:r>
          </w:p>
        </w:tc>
        <w:tc>
          <w:tcPr>
            <w:tcW w:w="3299" w:type="pct"/>
            <w:shd w:val="clear" w:color="auto" w:fill="auto"/>
          </w:tcPr>
          <w:p w14:paraId="36C7B7A9" w14:textId="77777777" w:rsidR="00503D0F" w:rsidRPr="00897994" w:rsidRDefault="00923930" w:rsidP="007F16DB">
            <w:pPr>
              <w:spacing w:after="0" w:line="0" w:lineRule="atLeast"/>
              <w:ind w:left="58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b/>
                <w:noProof/>
                <w:w w:val="98"/>
                <w:sz w:val="24"/>
                <w:szCs w:val="24"/>
              </w:rPr>
              <w:t>Acțiune</w:t>
            </w:r>
          </w:p>
        </w:tc>
      </w:tr>
      <w:tr w:rsidR="00503D0F" w:rsidRPr="00897994" w14:paraId="6DFA3C30" w14:textId="77777777" w:rsidTr="004C086E">
        <w:trPr>
          <w:trHeight w:val="529"/>
        </w:trPr>
        <w:tc>
          <w:tcPr>
            <w:tcW w:w="472" w:type="pct"/>
          </w:tcPr>
          <w:p w14:paraId="1CB1E3D4" w14:textId="77777777" w:rsidR="00503D0F" w:rsidRPr="00897994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6F7E0F7C" w14:textId="77777777" w:rsidR="00503D0F" w:rsidRPr="00897994" w:rsidRDefault="00EB79B6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sz w:val="24"/>
                <w:szCs w:val="24"/>
              </w:rPr>
              <w:object w:dxaOrig="525" w:dyaOrig="660" w14:anchorId="7222E9A0">
                <v:shape id="_x0000_i1025" type="#_x0000_t75" style="width:24pt;height:30pt" o:ole="">
                  <v:imagedata r:id="rId16" o:title=""/>
                </v:shape>
                <o:OLEObject Type="Embed" ProgID="PBrush" ShapeID="_x0000_i1025" DrawAspect="Content" ObjectID="_1606741992" r:id="rId17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5224EF39" w14:textId="77777777" w:rsidR="00503D0F" w:rsidRPr="00897994" w:rsidRDefault="00D305E7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i/>
                <w:noProof/>
                <w:sz w:val="24"/>
                <w:szCs w:val="24"/>
              </w:rPr>
              <w:t>Decupare</w:t>
            </w:r>
          </w:p>
        </w:tc>
      </w:tr>
      <w:tr w:rsidR="000B65C8" w:rsidRPr="00897994" w14:paraId="086924E0" w14:textId="77777777" w:rsidTr="004C086E">
        <w:trPr>
          <w:trHeight w:val="529"/>
        </w:trPr>
        <w:tc>
          <w:tcPr>
            <w:tcW w:w="472" w:type="pct"/>
          </w:tcPr>
          <w:p w14:paraId="33E3FF84" w14:textId="77777777" w:rsidR="000B65C8" w:rsidRPr="00897994" w:rsidRDefault="000B65C8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4CCE2B04" w14:textId="77777777" w:rsidR="000B65C8" w:rsidRPr="00897994" w:rsidRDefault="00EB79B6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sz w:val="24"/>
                <w:szCs w:val="24"/>
              </w:rPr>
              <w:object w:dxaOrig="600" w:dyaOrig="675" w14:anchorId="40698B52">
                <v:shape id="_x0000_i1026" type="#_x0000_t75" style="width:30pt;height:33.75pt" o:ole="">
                  <v:imagedata r:id="rId18" o:title=""/>
                </v:shape>
                <o:OLEObject Type="Embed" ProgID="PBrush" ShapeID="_x0000_i1026" DrawAspect="Content" ObjectID="_1606741993" r:id="rId19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1C551DE9" w14:textId="77777777" w:rsidR="000B65C8" w:rsidRPr="00897994" w:rsidRDefault="000B65C8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  <w:tr w:rsidR="00923930" w:rsidRPr="00897994" w14:paraId="61717B16" w14:textId="77777777" w:rsidTr="004C086E">
        <w:trPr>
          <w:trHeight w:val="529"/>
        </w:trPr>
        <w:tc>
          <w:tcPr>
            <w:tcW w:w="472" w:type="pct"/>
          </w:tcPr>
          <w:p w14:paraId="44B865D0" w14:textId="77777777" w:rsidR="00923930" w:rsidRPr="00897994" w:rsidRDefault="00923930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7126BE7E" w14:textId="77777777" w:rsidR="00923930" w:rsidRPr="00897994" w:rsidRDefault="00EB79B6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994">
              <w:rPr>
                <w:rFonts w:ascii="Arial" w:hAnsi="Arial" w:cs="Arial"/>
                <w:sz w:val="24"/>
                <w:szCs w:val="24"/>
              </w:rPr>
              <w:object w:dxaOrig="615" w:dyaOrig="675" w14:anchorId="2C12ADB8">
                <v:shape id="_x0000_i1027" type="#_x0000_t75" style="width:34.5pt;height:38.25pt" o:ole="">
                  <v:imagedata r:id="rId20" o:title=""/>
                </v:shape>
                <o:OLEObject Type="Embed" ProgID="PBrush" ShapeID="_x0000_i1027" DrawAspect="Content" ObjectID="_1606741994" r:id="rId21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7666D11F" w14:textId="77777777" w:rsidR="00923930" w:rsidRPr="00897994" w:rsidRDefault="00923930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  <w:tr w:rsidR="00503D0F" w:rsidRPr="00897994" w14:paraId="01A097EE" w14:textId="77777777" w:rsidTr="004C086E">
        <w:trPr>
          <w:trHeight w:val="426"/>
        </w:trPr>
        <w:tc>
          <w:tcPr>
            <w:tcW w:w="472" w:type="pct"/>
          </w:tcPr>
          <w:p w14:paraId="598BD953" w14:textId="77777777" w:rsidR="00503D0F" w:rsidRPr="00897994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651D394A" w14:textId="77777777" w:rsidR="00503D0F" w:rsidRPr="00897994" w:rsidRDefault="00552203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sz w:val="24"/>
                <w:szCs w:val="24"/>
              </w:rPr>
              <w:object w:dxaOrig="660" w:dyaOrig="765" w14:anchorId="639F3905">
                <v:shape id="_x0000_i1028" type="#_x0000_t75" style="width:32.25pt;height:37.5pt" o:ole="">
                  <v:imagedata r:id="rId22" o:title=""/>
                </v:shape>
                <o:OLEObject Type="Embed" ProgID="PBrush" ShapeID="_x0000_i1028" DrawAspect="Content" ObjectID="_1606741995" r:id="rId23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2D2BBA8E" w14:textId="77777777" w:rsidR="00503D0F" w:rsidRPr="00897994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897994" w14:paraId="79FC2169" w14:textId="77777777" w:rsidTr="00552203">
        <w:trPr>
          <w:trHeight w:val="778"/>
        </w:trPr>
        <w:tc>
          <w:tcPr>
            <w:tcW w:w="472" w:type="pct"/>
          </w:tcPr>
          <w:p w14:paraId="08F13DBC" w14:textId="77777777" w:rsidR="00503D0F" w:rsidRPr="00897994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29DA1896" w14:textId="77777777" w:rsidR="00503D0F" w:rsidRPr="00897994" w:rsidRDefault="00552203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7994">
              <w:rPr>
                <w:rFonts w:ascii="Arial" w:hAnsi="Arial" w:cs="Arial"/>
                <w:sz w:val="24"/>
                <w:szCs w:val="24"/>
              </w:rPr>
              <w:object w:dxaOrig="660" w:dyaOrig="735" w14:anchorId="6E5B521A">
                <v:shape id="_x0000_i1029" type="#_x0000_t75" style="width:29.25pt;height:32.25pt" o:ole="">
                  <v:imagedata r:id="rId24" o:title=""/>
                </v:shape>
                <o:OLEObject Type="Embed" ProgID="PBrush" ShapeID="_x0000_i1029" DrawAspect="Content" ObjectID="_1606741996" r:id="rId25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2EEDF5D1" w14:textId="77777777" w:rsidR="00503D0F" w:rsidRPr="00897994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89AB077" w14:textId="77777777" w:rsidR="00FD293F" w:rsidRPr="00897994" w:rsidRDefault="00FD293F" w:rsidP="00503D0F">
      <w:pPr>
        <w:tabs>
          <w:tab w:val="left" w:pos="993"/>
        </w:tabs>
        <w:spacing w:line="346" w:lineRule="exact"/>
        <w:ind w:left="720"/>
        <w:rPr>
          <w:rFonts w:ascii="Arial" w:hAnsi="Arial" w:cs="Arial"/>
          <w:noProof/>
          <w:sz w:val="24"/>
          <w:szCs w:val="24"/>
        </w:rPr>
      </w:pPr>
    </w:p>
    <w:sectPr w:rsidR="00FD293F" w:rsidRPr="00897994" w:rsidSect="005660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4D84" w14:textId="77777777" w:rsidR="006106A4" w:rsidRDefault="006106A4" w:rsidP="009E7585">
      <w:pPr>
        <w:spacing w:after="0" w:line="240" w:lineRule="auto"/>
      </w:pPr>
      <w:r>
        <w:separator/>
      </w:r>
    </w:p>
  </w:endnote>
  <w:endnote w:type="continuationSeparator" w:id="0">
    <w:p w14:paraId="545935A0" w14:textId="77777777" w:rsidR="006106A4" w:rsidRDefault="006106A4" w:rsidP="009E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46E9" w14:textId="77777777" w:rsidR="006106A4" w:rsidRDefault="006106A4" w:rsidP="009E7585">
      <w:pPr>
        <w:spacing w:after="0" w:line="240" w:lineRule="auto"/>
      </w:pPr>
      <w:r>
        <w:separator/>
      </w:r>
    </w:p>
  </w:footnote>
  <w:footnote w:type="continuationSeparator" w:id="0">
    <w:p w14:paraId="39044303" w14:textId="77777777" w:rsidR="006106A4" w:rsidRDefault="006106A4" w:rsidP="009E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artC15E"/>
      </v:shape>
    </w:pict>
  </w:numPicBullet>
  <w:abstractNum w:abstractNumId="0" w15:restartNumberingAfterBreak="0">
    <w:nsid w:val="0A267E34"/>
    <w:multiLevelType w:val="hybridMultilevel"/>
    <w:tmpl w:val="B3AC4CC6"/>
    <w:lvl w:ilvl="0" w:tplc="4F04BF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A7F"/>
    <w:multiLevelType w:val="hybridMultilevel"/>
    <w:tmpl w:val="52561C9A"/>
    <w:lvl w:ilvl="0" w:tplc="9CD07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8B7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88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AEA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6D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C5A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42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E28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21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524948"/>
    <w:multiLevelType w:val="hybridMultilevel"/>
    <w:tmpl w:val="330C9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4B68"/>
    <w:multiLevelType w:val="hybridMultilevel"/>
    <w:tmpl w:val="52E45786"/>
    <w:lvl w:ilvl="0" w:tplc="3E5EF9A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6AAA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0684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955C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CAFD8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EA890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A735A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F338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0707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B15"/>
    <w:multiLevelType w:val="hybridMultilevel"/>
    <w:tmpl w:val="50285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F140A"/>
    <w:multiLevelType w:val="hybridMultilevel"/>
    <w:tmpl w:val="9BB4F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35EB0"/>
    <w:multiLevelType w:val="hybridMultilevel"/>
    <w:tmpl w:val="C0028F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F0DFD"/>
    <w:multiLevelType w:val="hybridMultilevel"/>
    <w:tmpl w:val="D71CE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6B0B"/>
    <w:multiLevelType w:val="hybridMultilevel"/>
    <w:tmpl w:val="8A88FA7A"/>
    <w:lvl w:ilvl="0" w:tplc="C6008AF4">
      <w:start w:val="1"/>
      <w:numFmt w:val="decimal"/>
      <w:lvlText w:val="%1."/>
      <w:lvlJc w:val="left"/>
      <w:pPr>
        <w:ind w:left="731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818" w:hanging="360"/>
      </w:pPr>
    </w:lvl>
    <w:lvl w:ilvl="2" w:tplc="0418001B" w:tentative="1">
      <w:start w:val="1"/>
      <w:numFmt w:val="lowerRoman"/>
      <w:lvlText w:val="%3."/>
      <w:lvlJc w:val="right"/>
      <w:pPr>
        <w:ind w:left="1538" w:hanging="180"/>
      </w:pPr>
    </w:lvl>
    <w:lvl w:ilvl="3" w:tplc="0418000F" w:tentative="1">
      <w:start w:val="1"/>
      <w:numFmt w:val="decimal"/>
      <w:lvlText w:val="%4."/>
      <w:lvlJc w:val="left"/>
      <w:pPr>
        <w:ind w:left="2258" w:hanging="360"/>
      </w:pPr>
    </w:lvl>
    <w:lvl w:ilvl="4" w:tplc="04180019" w:tentative="1">
      <w:start w:val="1"/>
      <w:numFmt w:val="lowerLetter"/>
      <w:lvlText w:val="%5."/>
      <w:lvlJc w:val="left"/>
      <w:pPr>
        <w:ind w:left="2978" w:hanging="360"/>
      </w:pPr>
    </w:lvl>
    <w:lvl w:ilvl="5" w:tplc="0418001B" w:tentative="1">
      <w:start w:val="1"/>
      <w:numFmt w:val="lowerRoman"/>
      <w:lvlText w:val="%6."/>
      <w:lvlJc w:val="right"/>
      <w:pPr>
        <w:ind w:left="3698" w:hanging="180"/>
      </w:pPr>
    </w:lvl>
    <w:lvl w:ilvl="6" w:tplc="0418000F" w:tentative="1">
      <w:start w:val="1"/>
      <w:numFmt w:val="decimal"/>
      <w:lvlText w:val="%7."/>
      <w:lvlJc w:val="left"/>
      <w:pPr>
        <w:ind w:left="4418" w:hanging="360"/>
      </w:pPr>
    </w:lvl>
    <w:lvl w:ilvl="7" w:tplc="04180019" w:tentative="1">
      <w:start w:val="1"/>
      <w:numFmt w:val="lowerLetter"/>
      <w:lvlText w:val="%8."/>
      <w:lvlJc w:val="left"/>
      <w:pPr>
        <w:ind w:left="5138" w:hanging="360"/>
      </w:pPr>
    </w:lvl>
    <w:lvl w:ilvl="8" w:tplc="0418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9" w15:restartNumberingAfterBreak="0">
    <w:nsid w:val="5A291219"/>
    <w:multiLevelType w:val="hybridMultilevel"/>
    <w:tmpl w:val="18AA7BF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5AF3785F"/>
    <w:multiLevelType w:val="hybridMultilevel"/>
    <w:tmpl w:val="B8EE2B98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3590"/>
    <w:multiLevelType w:val="hybridMultilevel"/>
    <w:tmpl w:val="00EA75E2"/>
    <w:lvl w:ilvl="0" w:tplc="F20422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227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C08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8F5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2C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E32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E3A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226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0A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347"/>
    <w:multiLevelType w:val="hybridMultilevel"/>
    <w:tmpl w:val="C472C9B4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4274"/>
    <w:multiLevelType w:val="hybridMultilevel"/>
    <w:tmpl w:val="3A621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B4EAD"/>
    <w:multiLevelType w:val="hybridMultilevel"/>
    <w:tmpl w:val="152A39EA"/>
    <w:lvl w:ilvl="0" w:tplc="560EE0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E5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605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E4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8A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8C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EB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6E0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C8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7F1E"/>
    <w:multiLevelType w:val="hybridMultilevel"/>
    <w:tmpl w:val="D4AA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D08D5"/>
    <w:multiLevelType w:val="hybridMultilevel"/>
    <w:tmpl w:val="047C5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293"/>
    <w:multiLevelType w:val="hybridMultilevel"/>
    <w:tmpl w:val="741C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549F8"/>
    <w:multiLevelType w:val="hybridMultilevel"/>
    <w:tmpl w:val="F4F6286C"/>
    <w:lvl w:ilvl="0" w:tplc="1BD06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C1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04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6F7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2A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BF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05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D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64A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646F0A"/>
    <w:multiLevelType w:val="hybridMultilevel"/>
    <w:tmpl w:val="E51844D6"/>
    <w:lvl w:ilvl="0" w:tplc="6526C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C7718"/>
    <w:multiLevelType w:val="hybridMultilevel"/>
    <w:tmpl w:val="5F30499E"/>
    <w:lvl w:ilvl="0" w:tplc="81F8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097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61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B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21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EB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20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8D1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F6B7060"/>
    <w:multiLevelType w:val="hybridMultilevel"/>
    <w:tmpl w:val="C26C2F62"/>
    <w:lvl w:ilvl="0" w:tplc="2FE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05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EF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5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C6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45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AF4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C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C2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8"/>
  </w:num>
  <w:num w:numId="15">
    <w:abstractNumId w:val="8"/>
  </w:num>
  <w:num w:numId="16">
    <w:abstractNumId w:val="10"/>
  </w:num>
  <w:num w:numId="17">
    <w:abstractNumId w:val="11"/>
  </w:num>
  <w:num w:numId="18">
    <w:abstractNumId w:val="14"/>
  </w:num>
  <w:num w:numId="19">
    <w:abstractNumId w:val="6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5"/>
    <w:rsid w:val="000031E9"/>
    <w:rsid w:val="000176D5"/>
    <w:rsid w:val="0003400B"/>
    <w:rsid w:val="00037BEF"/>
    <w:rsid w:val="00043D6A"/>
    <w:rsid w:val="0009016E"/>
    <w:rsid w:val="000B2AD4"/>
    <w:rsid w:val="000B65C8"/>
    <w:rsid w:val="000C2EC3"/>
    <w:rsid w:val="000D3295"/>
    <w:rsid w:val="000E38F7"/>
    <w:rsid w:val="000E49E4"/>
    <w:rsid w:val="000E676B"/>
    <w:rsid w:val="000E78F1"/>
    <w:rsid w:val="000F435F"/>
    <w:rsid w:val="000F7A03"/>
    <w:rsid w:val="00110C3B"/>
    <w:rsid w:val="0011261E"/>
    <w:rsid w:val="00121FA5"/>
    <w:rsid w:val="00123D7C"/>
    <w:rsid w:val="00134BB7"/>
    <w:rsid w:val="00155F2D"/>
    <w:rsid w:val="00194363"/>
    <w:rsid w:val="001A04E5"/>
    <w:rsid w:val="001D405E"/>
    <w:rsid w:val="001D769C"/>
    <w:rsid w:val="001E03DE"/>
    <w:rsid w:val="001F4447"/>
    <w:rsid w:val="00210DC0"/>
    <w:rsid w:val="002413A3"/>
    <w:rsid w:val="0024312D"/>
    <w:rsid w:val="0024576B"/>
    <w:rsid w:val="00267318"/>
    <w:rsid w:val="0026770D"/>
    <w:rsid w:val="0027323C"/>
    <w:rsid w:val="002807AC"/>
    <w:rsid w:val="00292E43"/>
    <w:rsid w:val="00293A83"/>
    <w:rsid w:val="002A61C1"/>
    <w:rsid w:val="002A71B9"/>
    <w:rsid w:val="002C7FBB"/>
    <w:rsid w:val="002D7524"/>
    <w:rsid w:val="002E20A0"/>
    <w:rsid w:val="002F7FB9"/>
    <w:rsid w:val="00320E8B"/>
    <w:rsid w:val="00347935"/>
    <w:rsid w:val="00365EA9"/>
    <w:rsid w:val="003774C3"/>
    <w:rsid w:val="00395AB6"/>
    <w:rsid w:val="00397068"/>
    <w:rsid w:val="003D566A"/>
    <w:rsid w:val="003F21A3"/>
    <w:rsid w:val="00435A70"/>
    <w:rsid w:val="00445212"/>
    <w:rsid w:val="00452D2A"/>
    <w:rsid w:val="004A20F6"/>
    <w:rsid w:val="004C086E"/>
    <w:rsid w:val="004C7E8F"/>
    <w:rsid w:val="004D09EF"/>
    <w:rsid w:val="004D19F6"/>
    <w:rsid w:val="004D5C4B"/>
    <w:rsid w:val="00503D0F"/>
    <w:rsid w:val="005211F9"/>
    <w:rsid w:val="00526D1B"/>
    <w:rsid w:val="00537FD0"/>
    <w:rsid w:val="00552203"/>
    <w:rsid w:val="0056608C"/>
    <w:rsid w:val="00582AF1"/>
    <w:rsid w:val="005978C6"/>
    <w:rsid w:val="005C517B"/>
    <w:rsid w:val="00601E33"/>
    <w:rsid w:val="006106A4"/>
    <w:rsid w:val="00615A54"/>
    <w:rsid w:val="00620F4A"/>
    <w:rsid w:val="006360C1"/>
    <w:rsid w:val="00664748"/>
    <w:rsid w:val="00677197"/>
    <w:rsid w:val="00697882"/>
    <w:rsid w:val="006C11D7"/>
    <w:rsid w:val="006E4A0E"/>
    <w:rsid w:val="00701DAF"/>
    <w:rsid w:val="00713A4C"/>
    <w:rsid w:val="00752797"/>
    <w:rsid w:val="00765AF9"/>
    <w:rsid w:val="007862CD"/>
    <w:rsid w:val="007C44AC"/>
    <w:rsid w:val="007D47A6"/>
    <w:rsid w:val="007E4E58"/>
    <w:rsid w:val="007E63AA"/>
    <w:rsid w:val="007F16DB"/>
    <w:rsid w:val="0080221E"/>
    <w:rsid w:val="00810AA0"/>
    <w:rsid w:val="00830ED3"/>
    <w:rsid w:val="00832461"/>
    <w:rsid w:val="008562DC"/>
    <w:rsid w:val="00856B12"/>
    <w:rsid w:val="008570CF"/>
    <w:rsid w:val="008842A7"/>
    <w:rsid w:val="00897994"/>
    <w:rsid w:val="008C1BC4"/>
    <w:rsid w:val="008C3818"/>
    <w:rsid w:val="008F1106"/>
    <w:rsid w:val="00923930"/>
    <w:rsid w:val="00947B9A"/>
    <w:rsid w:val="00953F50"/>
    <w:rsid w:val="0096043E"/>
    <w:rsid w:val="00980FBC"/>
    <w:rsid w:val="00984FD3"/>
    <w:rsid w:val="00994C9C"/>
    <w:rsid w:val="00996C2E"/>
    <w:rsid w:val="009A22B2"/>
    <w:rsid w:val="009C61DA"/>
    <w:rsid w:val="009D5290"/>
    <w:rsid w:val="009E08B2"/>
    <w:rsid w:val="009E7585"/>
    <w:rsid w:val="009F0B67"/>
    <w:rsid w:val="00A15BAF"/>
    <w:rsid w:val="00A42369"/>
    <w:rsid w:val="00A503B0"/>
    <w:rsid w:val="00A64951"/>
    <w:rsid w:val="00A65F74"/>
    <w:rsid w:val="00AC2A21"/>
    <w:rsid w:val="00B048E7"/>
    <w:rsid w:val="00B21986"/>
    <w:rsid w:val="00B60939"/>
    <w:rsid w:val="00B758C4"/>
    <w:rsid w:val="00B83379"/>
    <w:rsid w:val="00B87896"/>
    <w:rsid w:val="00B97539"/>
    <w:rsid w:val="00BA2B91"/>
    <w:rsid w:val="00BD29A1"/>
    <w:rsid w:val="00C4581B"/>
    <w:rsid w:val="00C57887"/>
    <w:rsid w:val="00C8462C"/>
    <w:rsid w:val="00C92A02"/>
    <w:rsid w:val="00CA21A9"/>
    <w:rsid w:val="00CC416C"/>
    <w:rsid w:val="00CC4CCE"/>
    <w:rsid w:val="00CE1D7B"/>
    <w:rsid w:val="00CF5F80"/>
    <w:rsid w:val="00D305E7"/>
    <w:rsid w:val="00D450EB"/>
    <w:rsid w:val="00D50CBD"/>
    <w:rsid w:val="00D71F50"/>
    <w:rsid w:val="00D86594"/>
    <w:rsid w:val="00D94AA1"/>
    <w:rsid w:val="00DB4355"/>
    <w:rsid w:val="00DC50F5"/>
    <w:rsid w:val="00DF32A0"/>
    <w:rsid w:val="00E003BD"/>
    <w:rsid w:val="00E3495B"/>
    <w:rsid w:val="00E71108"/>
    <w:rsid w:val="00E7225F"/>
    <w:rsid w:val="00EA32A2"/>
    <w:rsid w:val="00EA7475"/>
    <w:rsid w:val="00EB3476"/>
    <w:rsid w:val="00EB79B6"/>
    <w:rsid w:val="00EC32F5"/>
    <w:rsid w:val="00ED7D36"/>
    <w:rsid w:val="00F420A8"/>
    <w:rsid w:val="00F84E86"/>
    <w:rsid w:val="00F94DE6"/>
    <w:rsid w:val="00FB56DC"/>
    <w:rsid w:val="00FC274E"/>
    <w:rsid w:val="00FD293F"/>
    <w:rsid w:val="00FD41AB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11EA7"/>
  <w15:docId w15:val="{17779E50-7C49-4190-83F4-67B46E04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2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EC32F5"/>
    <w:pPr>
      <w:ind w:left="720"/>
      <w:contextualSpacing/>
    </w:pPr>
    <w:rPr>
      <w:rFonts w:eastAsia="Calibri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F8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3D566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75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7585"/>
    <w:rPr>
      <w:sz w:val="22"/>
      <w:szCs w:val="22"/>
    </w:rPr>
  </w:style>
  <w:style w:type="character" w:styleId="Hyperlink">
    <w:name w:val="Hyperlink"/>
    <w:uiPriority w:val="99"/>
    <w:semiHidden/>
    <w:unhideWhenUsed/>
    <w:rsid w:val="00D71F5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2E20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3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1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9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5.tmp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3.tmp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DA2C-8342-4735-B670-B9301699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18</cp:revision>
  <cp:lastPrinted>2018-12-19T14:19:00Z</cp:lastPrinted>
  <dcterms:created xsi:type="dcterms:W3CDTF">2018-12-17T21:36:00Z</dcterms:created>
  <dcterms:modified xsi:type="dcterms:W3CDTF">2018-12-19T14:26:00Z</dcterms:modified>
</cp:coreProperties>
</file>